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B783" w14:textId="4143FD5D" w:rsidR="0090463F" w:rsidRPr="00087EDF" w:rsidRDefault="00482365" w:rsidP="0090463F">
      <w:pPr>
        <w:pStyle w:val="MouventTitle"/>
        <w:rPr>
          <w:rFonts w:ascii="Arial" w:hAnsi="Arial" w:cs="Arial"/>
          <w:lang w:val="tr-TR"/>
        </w:rPr>
      </w:pPr>
      <w:bookmarkStart w:id="0" w:name="_Hlk508695016"/>
      <w:r>
        <w:rPr>
          <w:rFonts w:ascii="Arial" w:hAnsi="Arial" w:cs="Arial"/>
        </w:rPr>
        <w:t>Basın</w:t>
      </w:r>
      <w:r w:rsidR="0090463F" w:rsidRPr="0041744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Açıklaması</w:t>
      </w:r>
      <w:proofErr w:type="spellEnd"/>
    </w:p>
    <w:p w14:paraId="726C0B7B" w14:textId="77777777" w:rsidR="0090463F" w:rsidRPr="00417447" w:rsidRDefault="0090463F" w:rsidP="0090463F">
      <w:pPr>
        <w:pStyle w:val="MouventCopy"/>
        <w:rPr>
          <w:rFonts w:ascii="Arial" w:hAnsi="Arial" w:cs="Arial"/>
        </w:rPr>
      </w:pPr>
    </w:p>
    <w:p w14:paraId="3601674B" w14:textId="77777777" w:rsidR="0090463F" w:rsidRPr="00417447" w:rsidRDefault="0090463F" w:rsidP="0090463F">
      <w:pPr>
        <w:pStyle w:val="MouventCopy"/>
        <w:rPr>
          <w:rFonts w:ascii="Arial" w:hAnsi="Arial" w:cs="Arial"/>
        </w:rPr>
        <w:sectPr w:rsidR="0090463F" w:rsidRPr="00417447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14:paraId="6EE47A97" w14:textId="63115682" w:rsidR="0090463F" w:rsidRDefault="0090463F" w:rsidP="0090463F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Solothurn</w:t>
      </w:r>
      <w:r w:rsidR="00482365">
        <w:rPr>
          <w:rFonts w:ascii="Arial" w:hAnsi="Arial" w:cs="Arial"/>
          <w:sz w:val="22"/>
          <w:szCs w:val="22"/>
        </w:rPr>
        <w:t>, İsviçre</w:t>
      </w:r>
      <w:proofErr w:type="gramStart"/>
      <w:r w:rsidRPr="00F447A7">
        <w:rPr>
          <w:rFonts w:ascii="Arial" w:hAnsi="Arial" w:cs="Arial"/>
          <w:sz w:val="22"/>
          <w:szCs w:val="22"/>
        </w:rPr>
        <w:t>,</w:t>
      </w:r>
      <w:r w:rsidR="00482365">
        <w:rPr>
          <w:rFonts w:ascii="Arial" w:hAnsi="Arial" w:cs="Arial"/>
          <w:sz w:val="22"/>
          <w:szCs w:val="22"/>
        </w:rPr>
        <w:t>15</w:t>
      </w:r>
      <w:proofErr w:type="gramEnd"/>
      <w:r w:rsidR="00482365">
        <w:rPr>
          <w:rFonts w:ascii="Arial" w:hAnsi="Arial" w:cs="Arial"/>
          <w:sz w:val="22"/>
          <w:szCs w:val="22"/>
        </w:rPr>
        <w:t xml:space="preserve"> </w:t>
      </w:r>
      <w:r w:rsidR="003605DA">
        <w:rPr>
          <w:rFonts w:ascii="Arial" w:hAnsi="Arial" w:cs="Arial"/>
          <w:sz w:val="22"/>
          <w:szCs w:val="22"/>
        </w:rPr>
        <w:t>Mart</w:t>
      </w:r>
      <w:r w:rsidR="0044703D">
        <w:rPr>
          <w:rFonts w:ascii="Arial" w:hAnsi="Arial" w:cs="Arial"/>
          <w:sz w:val="22"/>
          <w:szCs w:val="22"/>
        </w:rPr>
        <w:t xml:space="preserve"> 2018</w:t>
      </w:r>
    </w:p>
    <w:p w14:paraId="589B90DD" w14:textId="77777777" w:rsidR="0044703D" w:rsidRPr="00F447A7" w:rsidRDefault="0044703D" w:rsidP="0090463F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</w:rPr>
      </w:pPr>
    </w:p>
    <w:p w14:paraId="4E3FE499" w14:textId="77777777" w:rsidR="0090463F" w:rsidRPr="00417447" w:rsidRDefault="0090463F" w:rsidP="0090463F">
      <w:pPr>
        <w:pStyle w:val="MouventCopy"/>
        <w:rPr>
          <w:rFonts w:ascii="Arial" w:hAnsi="Arial" w:cs="Arial"/>
        </w:rPr>
      </w:pPr>
    </w:p>
    <w:p w14:paraId="0431913C" w14:textId="6914594B" w:rsidR="0090463F" w:rsidRPr="00F447A7" w:rsidRDefault="0090463F" w:rsidP="0090463F">
      <w:pPr>
        <w:pStyle w:val="MouventCopy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Mouvent’</w:t>
      </w:r>
      <w:r w:rsidR="00482365">
        <w:rPr>
          <w:rFonts w:ascii="Arial" w:hAnsi="Arial" w:cs="Arial"/>
          <w:b/>
          <w:sz w:val="28"/>
          <w:szCs w:val="28"/>
        </w:rPr>
        <w:t>ın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2365">
        <w:rPr>
          <w:rFonts w:ascii="Arial" w:hAnsi="Arial" w:cs="Arial"/>
          <w:b/>
          <w:sz w:val="28"/>
          <w:szCs w:val="28"/>
        </w:rPr>
        <w:t>çığır</w:t>
      </w:r>
      <w:proofErr w:type="spellEnd"/>
      <w:r w:rsidR="0048236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2365">
        <w:rPr>
          <w:rFonts w:ascii="Arial" w:hAnsi="Arial" w:cs="Arial"/>
          <w:b/>
          <w:sz w:val="28"/>
          <w:szCs w:val="28"/>
        </w:rPr>
        <w:t>açan</w:t>
      </w:r>
      <w:proofErr w:type="spellEnd"/>
      <w:r w:rsidRPr="00F447A7">
        <w:rPr>
          <w:rFonts w:ascii="Arial" w:hAnsi="Arial" w:cs="Arial"/>
          <w:b/>
          <w:sz w:val="28"/>
          <w:szCs w:val="28"/>
        </w:rPr>
        <w:t xml:space="preserve"> 8-</w:t>
      </w:r>
      <w:r w:rsidR="00482365">
        <w:rPr>
          <w:rFonts w:ascii="Arial" w:hAnsi="Arial" w:cs="Arial"/>
          <w:b/>
          <w:sz w:val="28"/>
          <w:szCs w:val="28"/>
        </w:rPr>
        <w:t>renk</w:t>
      </w:r>
      <w:r w:rsidRPr="00F447A7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F447A7">
        <w:rPr>
          <w:rFonts w:ascii="Arial" w:hAnsi="Arial" w:cs="Arial"/>
          <w:b/>
          <w:sz w:val="28"/>
          <w:szCs w:val="28"/>
        </w:rPr>
        <w:t>di</w:t>
      </w:r>
      <w:r w:rsidR="00482365">
        <w:rPr>
          <w:rFonts w:ascii="Arial" w:hAnsi="Arial" w:cs="Arial"/>
          <w:b/>
          <w:sz w:val="28"/>
          <w:szCs w:val="28"/>
        </w:rPr>
        <w:t>j</w:t>
      </w:r>
      <w:r w:rsidRPr="00F447A7">
        <w:rPr>
          <w:rFonts w:ascii="Arial" w:hAnsi="Arial" w:cs="Arial"/>
          <w:b/>
          <w:sz w:val="28"/>
          <w:szCs w:val="28"/>
        </w:rPr>
        <w:t>ital</w:t>
      </w:r>
      <w:proofErr w:type="spellEnd"/>
      <w:r w:rsidRPr="00F447A7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1D0E3D">
        <w:rPr>
          <w:rFonts w:ascii="Arial" w:hAnsi="Arial" w:cs="Arial"/>
          <w:b/>
          <w:sz w:val="28"/>
          <w:szCs w:val="28"/>
        </w:rPr>
        <w:t>t</w:t>
      </w:r>
      <w:r w:rsidR="00482365">
        <w:rPr>
          <w:rFonts w:ascii="Arial" w:hAnsi="Arial" w:cs="Arial"/>
          <w:b/>
          <w:sz w:val="28"/>
          <w:szCs w:val="28"/>
        </w:rPr>
        <w:t>ekstil</w:t>
      </w:r>
      <w:proofErr w:type="spellEnd"/>
      <w:r w:rsidR="0048236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2365">
        <w:rPr>
          <w:rFonts w:ascii="Arial" w:hAnsi="Arial" w:cs="Arial"/>
          <w:b/>
          <w:sz w:val="28"/>
          <w:szCs w:val="28"/>
        </w:rPr>
        <w:t>baskı</w:t>
      </w:r>
      <w:proofErr w:type="spellEnd"/>
      <w:r w:rsidR="0048236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2365">
        <w:rPr>
          <w:rFonts w:ascii="Arial" w:hAnsi="Arial" w:cs="Arial"/>
          <w:b/>
          <w:sz w:val="28"/>
          <w:szCs w:val="28"/>
        </w:rPr>
        <w:t>makinesi</w:t>
      </w:r>
      <w:proofErr w:type="spellEnd"/>
      <w:r w:rsidRPr="00F447A7">
        <w:rPr>
          <w:rFonts w:ascii="Arial" w:hAnsi="Arial" w:cs="Arial"/>
          <w:b/>
          <w:sz w:val="28"/>
          <w:szCs w:val="28"/>
        </w:rPr>
        <w:t>,</w:t>
      </w:r>
      <w:r>
        <w:rPr>
          <w:rFonts w:ascii="Arial" w:hAnsi="Arial" w:cs="Arial"/>
          <w:b/>
          <w:sz w:val="28"/>
          <w:szCs w:val="28"/>
        </w:rPr>
        <w:t xml:space="preserve"> TX801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, </w:t>
      </w:r>
      <w:r w:rsidRPr="00F447A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ITM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2018</w:t>
      </w:r>
      <w:r w:rsidR="00482365">
        <w:rPr>
          <w:rFonts w:ascii="Arial" w:hAnsi="Arial" w:cs="Arial"/>
          <w:b/>
          <w:sz w:val="28"/>
          <w:szCs w:val="28"/>
        </w:rPr>
        <w:t xml:space="preserve">’in </w:t>
      </w:r>
      <w:proofErr w:type="spellStart"/>
      <w:r w:rsidR="00482365">
        <w:rPr>
          <w:rFonts w:ascii="Arial" w:hAnsi="Arial" w:cs="Arial"/>
          <w:b/>
          <w:sz w:val="28"/>
          <w:szCs w:val="28"/>
        </w:rPr>
        <w:t>yıldızı</w:t>
      </w:r>
      <w:proofErr w:type="spellEnd"/>
      <w:r w:rsidR="0048236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2365">
        <w:rPr>
          <w:rFonts w:ascii="Arial" w:hAnsi="Arial" w:cs="Arial"/>
          <w:b/>
          <w:sz w:val="28"/>
          <w:szCs w:val="28"/>
        </w:rPr>
        <w:t>olmaya</w:t>
      </w:r>
      <w:proofErr w:type="spellEnd"/>
      <w:r w:rsidR="0048236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2365">
        <w:rPr>
          <w:rFonts w:ascii="Arial" w:hAnsi="Arial" w:cs="Arial"/>
          <w:b/>
          <w:sz w:val="28"/>
          <w:szCs w:val="28"/>
        </w:rPr>
        <w:t>aday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</w:p>
    <w:p w14:paraId="7C9D617E" w14:textId="77777777" w:rsidR="0090463F" w:rsidRPr="00417447" w:rsidRDefault="0090463F" w:rsidP="0090463F">
      <w:pPr>
        <w:pStyle w:val="MouventCopy"/>
        <w:rPr>
          <w:rFonts w:ascii="Arial" w:hAnsi="Arial" w:cs="Arial"/>
        </w:rPr>
      </w:pPr>
    </w:p>
    <w:p w14:paraId="3CB20F8B" w14:textId="525C6610" w:rsidR="0090463F" w:rsidRDefault="0090463F" w:rsidP="0090463F">
      <w:pPr>
        <w:rPr>
          <w:rFonts w:ascii="Arial" w:hAnsi="Arial" w:cs="Arial"/>
          <w:sz w:val="22"/>
          <w:szCs w:val="22"/>
        </w:rPr>
      </w:pPr>
      <w:proofErr w:type="spellStart"/>
      <w:r w:rsidRPr="00F447A7">
        <w:rPr>
          <w:rFonts w:ascii="Arial" w:hAnsi="Arial" w:cs="Arial"/>
          <w:sz w:val="22"/>
          <w:szCs w:val="22"/>
        </w:rPr>
        <w:t>Mouvent</w:t>
      </w:r>
      <w:proofErr w:type="spellEnd"/>
      <w:proofErr w:type="gramStart"/>
      <w:r w:rsidR="003C6996">
        <w:rPr>
          <w:rFonts w:ascii="Arial" w:hAnsi="Arial" w:cs="Arial"/>
          <w:sz w:val="22"/>
          <w:szCs w:val="22"/>
        </w:rPr>
        <w:t>,</w:t>
      </w:r>
      <w:r w:rsidRPr="00F447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TX801</w:t>
      </w:r>
      <w:r w:rsidR="003C6996">
        <w:rPr>
          <w:rFonts w:ascii="Arial" w:hAnsi="Arial" w:cs="Arial"/>
          <w:sz w:val="22"/>
          <w:szCs w:val="22"/>
        </w:rPr>
        <w:t>’i</w:t>
      </w:r>
      <w:proofErr w:type="gram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3C6996">
        <w:rPr>
          <w:rFonts w:ascii="Arial" w:hAnsi="Arial" w:cs="Arial"/>
          <w:sz w:val="22"/>
          <w:szCs w:val="22"/>
        </w:rPr>
        <w:t>ustalıklı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yeni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dijital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baskı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makineleri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r w:rsidRPr="00F447A7">
        <w:rPr>
          <w:rFonts w:ascii="Arial" w:hAnsi="Arial" w:cs="Arial"/>
          <w:sz w:val="22"/>
          <w:szCs w:val="22"/>
        </w:rPr>
        <w:t xml:space="preserve"> </w:t>
      </w:r>
      <w:r w:rsidR="003C6996">
        <w:rPr>
          <w:rFonts w:ascii="Arial" w:hAnsi="Arial" w:cs="Arial"/>
          <w:sz w:val="22"/>
          <w:szCs w:val="22"/>
        </w:rPr>
        <w:t xml:space="preserve">14-17 </w:t>
      </w:r>
      <w:proofErr w:type="spellStart"/>
      <w:r w:rsidR="003C6996">
        <w:rPr>
          <w:rFonts w:ascii="Arial" w:hAnsi="Arial" w:cs="Arial"/>
          <w:sz w:val="22"/>
          <w:szCs w:val="22"/>
        </w:rPr>
        <w:t>Nisan’da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, İstanbul </w:t>
      </w:r>
      <w:proofErr w:type="spellStart"/>
      <w:r w:rsidR="003C6996">
        <w:rPr>
          <w:rFonts w:ascii="Arial" w:hAnsi="Arial" w:cs="Arial"/>
          <w:sz w:val="22"/>
          <w:szCs w:val="22"/>
        </w:rPr>
        <w:t>Türkiye’de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ITM 2018</w:t>
      </w:r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fuarında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sergileyeceğini</w:t>
      </w:r>
      <w:proofErr w:type="spellEnd"/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duyurdu</w:t>
      </w:r>
      <w:proofErr w:type="spellEnd"/>
      <w:r w:rsidR="003C6996">
        <w:rPr>
          <w:rFonts w:ascii="Arial" w:hAnsi="Arial" w:cs="Arial"/>
          <w:sz w:val="22"/>
          <w:szCs w:val="22"/>
        </w:rPr>
        <w:t>. Bu</w:t>
      </w:r>
      <w:r w:rsidR="00BE7550">
        <w:rPr>
          <w:rFonts w:ascii="Arial" w:hAnsi="Arial" w:cs="Arial"/>
          <w:sz w:val="22"/>
          <w:szCs w:val="22"/>
        </w:rPr>
        <w:t>,</w:t>
      </w:r>
      <w:r w:rsidR="003C699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6996">
        <w:rPr>
          <w:rFonts w:ascii="Arial" w:hAnsi="Arial" w:cs="Arial"/>
          <w:sz w:val="22"/>
          <w:szCs w:val="22"/>
        </w:rPr>
        <w:t>firmanın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çok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yüksek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baskı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hızlarında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, 2000dpi </w:t>
      </w:r>
      <w:proofErr w:type="spellStart"/>
      <w:r w:rsidR="00BE7550">
        <w:rPr>
          <w:rFonts w:ascii="Arial" w:hAnsi="Arial" w:cs="Arial"/>
          <w:sz w:val="22"/>
          <w:szCs w:val="22"/>
        </w:rPr>
        <w:t>optik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çözünürlüğe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BE7550">
        <w:rPr>
          <w:rFonts w:ascii="Arial" w:hAnsi="Arial" w:cs="Arial"/>
          <w:sz w:val="22"/>
          <w:szCs w:val="22"/>
        </w:rPr>
        <w:t>kadar</w:t>
      </w:r>
      <w:proofErr w:type="spellEnd"/>
      <w:proofErr w:type="gram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tekstil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üzerine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en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yüksek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baskı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kalitesinde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üretim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yapan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8-renk multi-pass </w:t>
      </w:r>
      <w:proofErr w:type="spellStart"/>
      <w:r w:rsidR="00BE7550">
        <w:rPr>
          <w:rFonts w:ascii="Arial" w:hAnsi="Arial" w:cs="Arial"/>
          <w:sz w:val="22"/>
          <w:szCs w:val="22"/>
        </w:rPr>
        <w:t>dijital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tekstil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baskı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makinesi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TX801’i </w:t>
      </w:r>
      <w:proofErr w:type="spellStart"/>
      <w:r w:rsidR="00BE7550">
        <w:rPr>
          <w:rFonts w:ascii="Arial" w:hAnsi="Arial" w:cs="Arial"/>
          <w:sz w:val="22"/>
          <w:szCs w:val="22"/>
        </w:rPr>
        <w:t>sergiledikleri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ilk </w:t>
      </w:r>
      <w:proofErr w:type="spellStart"/>
      <w:r w:rsidR="00BE7550">
        <w:rPr>
          <w:rFonts w:ascii="Arial" w:hAnsi="Arial" w:cs="Arial"/>
          <w:sz w:val="22"/>
          <w:szCs w:val="22"/>
        </w:rPr>
        <w:t>uluslararası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fuarlardan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biri</w:t>
      </w:r>
      <w:proofErr w:type="spellEnd"/>
      <w:r w:rsidR="00BE75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50">
        <w:rPr>
          <w:rFonts w:ascii="Arial" w:hAnsi="Arial" w:cs="Arial"/>
          <w:sz w:val="22"/>
          <w:szCs w:val="22"/>
        </w:rPr>
        <w:t>olacak</w:t>
      </w:r>
      <w:proofErr w:type="spellEnd"/>
      <w:r w:rsidR="00BE7550">
        <w:rPr>
          <w:rFonts w:ascii="Arial" w:hAnsi="Arial" w:cs="Arial"/>
          <w:sz w:val="22"/>
          <w:szCs w:val="22"/>
        </w:rPr>
        <w:t>.</w:t>
      </w:r>
    </w:p>
    <w:p w14:paraId="160B0936" w14:textId="77777777" w:rsidR="0090463F" w:rsidRDefault="0090463F" w:rsidP="0090463F"/>
    <w:p w14:paraId="406D1B8F" w14:textId="77DD2C23" w:rsidR="0090463F" w:rsidRDefault="0090463F" w:rsidP="0090463F">
      <w:pPr>
        <w:rPr>
          <w:rFonts w:ascii="Arial" w:hAnsi="Arial" w:cs="Arial"/>
          <w:sz w:val="22"/>
          <w:szCs w:val="22"/>
        </w:rPr>
      </w:pPr>
      <w:r w:rsidRPr="003C26C2">
        <w:rPr>
          <w:rFonts w:ascii="Arial" w:hAnsi="Arial" w:cs="Arial"/>
          <w:sz w:val="22"/>
          <w:szCs w:val="22"/>
        </w:rPr>
        <w:t xml:space="preserve">ITM </w:t>
      </w:r>
      <w:r w:rsidR="00BE7550">
        <w:rPr>
          <w:rFonts w:ascii="Arial" w:hAnsi="Arial" w:cs="Arial"/>
          <w:sz w:val="22"/>
          <w:szCs w:val="22"/>
        </w:rPr>
        <w:t xml:space="preserve">– </w:t>
      </w:r>
      <w:proofErr w:type="spellStart"/>
      <w:r w:rsidR="00BE7550">
        <w:rPr>
          <w:rFonts w:ascii="Arial" w:hAnsi="Arial" w:cs="Arial"/>
          <w:sz w:val="22"/>
          <w:szCs w:val="22"/>
        </w:rPr>
        <w:t>Uluslararası</w:t>
      </w:r>
      <w:proofErr w:type="spellEnd"/>
      <w:r w:rsidRPr="003C26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C26C2">
        <w:rPr>
          <w:rFonts w:ascii="Arial" w:hAnsi="Arial" w:cs="Arial"/>
          <w:sz w:val="22"/>
          <w:szCs w:val="22"/>
        </w:rPr>
        <w:t>Te</w:t>
      </w:r>
      <w:r w:rsidR="00BE7550">
        <w:rPr>
          <w:rFonts w:ascii="Arial" w:hAnsi="Arial" w:cs="Arial"/>
          <w:sz w:val="22"/>
          <w:szCs w:val="22"/>
        </w:rPr>
        <w:t>kstil</w:t>
      </w:r>
      <w:proofErr w:type="spellEnd"/>
      <w:r w:rsidRPr="003C26C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E7550">
        <w:rPr>
          <w:rFonts w:ascii="Arial" w:hAnsi="Arial" w:cs="Arial"/>
          <w:sz w:val="22"/>
          <w:szCs w:val="22"/>
        </w:rPr>
        <w:t>İplik</w:t>
      </w:r>
      <w:proofErr w:type="spellEnd"/>
      <w:r w:rsidRPr="003C26C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E7550">
        <w:rPr>
          <w:rFonts w:ascii="Arial" w:hAnsi="Arial" w:cs="Arial"/>
          <w:sz w:val="22"/>
          <w:szCs w:val="22"/>
        </w:rPr>
        <w:t>Ör</w:t>
      </w:r>
      <w:r w:rsidR="001C5704">
        <w:rPr>
          <w:rFonts w:ascii="Arial" w:hAnsi="Arial" w:cs="Arial"/>
          <w:sz w:val="22"/>
          <w:szCs w:val="22"/>
        </w:rPr>
        <w:t>me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C5704">
        <w:rPr>
          <w:rFonts w:ascii="Arial" w:hAnsi="Arial" w:cs="Arial"/>
          <w:sz w:val="22"/>
          <w:szCs w:val="22"/>
        </w:rPr>
        <w:t>Dokuma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C5704">
        <w:rPr>
          <w:rFonts w:ascii="Arial" w:hAnsi="Arial" w:cs="Arial"/>
          <w:sz w:val="22"/>
          <w:szCs w:val="22"/>
        </w:rPr>
        <w:t>Boyama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C5704">
        <w:rPr>
          <w:rFonts w:ascii="Arial" w:hAnsi="Arial" w:cs="Arial"/>
          <w:sz w:val="22"/>
          <w:szCs w:val="22"/>
        </w:rPr>
        <w:t>Baskı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C5704">
        <w:rPr>
          <w:rFonts w:ascii="Arial" w:hAnsi="Arial" w:cs="Arial"/>
          <w:sz w:val="22"/>
          <w:szCs w:val="22"/>
        </w:rPr>
        <w:t>Apre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ve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Dokuma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Makineleri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, Yan </w:t>
      </w:r>
      <w:proofErr w:type="spellStart"/>
      <w:r w:rsidR="001C5704">
        <w:rPr>
          <w:rFonts w:ascii="Arial" w:hAnsi="Arial" w:cs="Arial"/>
          <w:sz w:val="22"/>
          <w:szCs w:val="22"/>
        </w:rPr>
        <w:t>sanayiler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ve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r w:rsidRPr="003C26C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Kimyasallar</w:t>
      </w:r>
      <w:proofErr w:type="spellEnd"/>
      <w:r w:rsidRPr="003C26C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Fuarı</w:t>
      </w:r>
      <w:proofErr w:type="spellEnd"/>
      <w:r w:rsidRPr="003C26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</w:t>
      </w:r>
      <w:proofErr w:type="spellStart"/>
      <w:r w:rsidR="001C5704">
        <w:rPr>
          <w:rFonts w:ascii="Arial" w:hAnsi="Arial" w:cs="Arial"/>
          <w:sz w:val="22"/>
          <w:szCs w:val="22"/>
        </w:rPr>
        <w:t>dünyanın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en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prestijli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tekstil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teknolojisi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fuarlarından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biridir</w:t>
      </w:r>
      <w:proofErr w:type="spellEnd"/>
      <w:r w:rsidR="001C570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1C5704">
        <w:rPr>
          <w:rFonts w:ascii="Arial" w:hAnsi="Arial" w:cs="Arial"/>
          <w:sz w:val="22"/>
          <w:szCs w:val="22"/>
        </w:rPr>
        <w:t>1000</w:t>
      </w:r>
      <w:proofErr w:type="gramStart"/>
      <w:r w:rsidR="001C5704">
        <w:rPr>
          <w:rFonts w:ascii="Arial" w:hAnsi="Arial" w:cs="Arial"/>
          <w:sz w:val="22"/>
          <w:szCs w:val="22"/>
        </w:rPr>
        <w:t>!in</w:t>
      </w:r>
      <w:proofErr w:type="gram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üzerinde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D0E3D">
        <w:rPr>
          <w:rFonts w:ascii="Arial" w:hAnsi="Arial" w:cs="Arial"/>
          <w:sz w:val="22"/>
          <w:szCs w:val="22"/>
        </w:rPr>
        <w:t>t</w:t>
      </w:r>
      <w:r w:rsidR="001C5704">
        <w:rPr>
          <w:rFonts w:ascii="Arial" w:hAnsi="Arial" w:cs="Arial"/>
          <w:sz w:val="22"/>
          <w:szCs w:val="22"/>
        </w:rPr>
        <w:t>ekstil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teknolojisi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üreten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firma </w:t>
      </w:r>
      <w:proofErr w:type="spellStart"/>
      <w:r w:rsidR="001C5704">
        <w:rPr>
          <w:rFonts w:ascii="Arial" w:hAnsi="Arial" w:cs="Arial"/>
          <w:sz w:val="22"/>
          <w:szCs w:val="22"/>
        </w:rPr>
        <w:t>İstanbul’da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son </w:t>
      </w:r>
      <w:proofErr w:type="spellStart"/>
      <w:r w:rsidR="001C5704">
        <w:rPr>
          <w:rFonts w:ascii="Arial" w:hAnsi="Arial" w:cs="Arial"/>
          <w:sz w:val="22"/>
          <w:szCs w:val="22"/>
        </w:rPr>
        <w:t>çözümlerini</w:t>
      </w:r>
      <w:proofErr w:type="spellEnd"/>
      <w:r w:rsidR="001C570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5704">
        <w:rPr>
          <w:rFonts w:ascii="Arial" w:hAnsi="Arial" w:cs="Arial"/>
          <w:sz w:val="22"/>
          <w:szCs w:val="22"/>
        </w:rPr>
        <w:t>sunacak</w:t>
      </w:r>
      <w:proofErr w:type="spellEnd"/>
      <w:r w:rsidRPr="003C26C2">
        <w:rPr>
          <w:rFonts w:ascii="Arial" w:hAnsi="Arial" w:cs="Arial"/>
          <w:sz w:val="22"/>
          <w:szCs w:val="22"/>
        </w:rPr>
        <w:t xml:space="preserve">. </w:t>
      </w:r>
    </w:p>
    <w:p w14:paraId="34C7069B" w14:textId="77777777" w:rsidR="0090463F" w:rsidRDefault="0090463F" w:rsidP="0090463F"/>
    <w:p w14:paraId="525530FD" w14:textId="7FD6E5EE" w:rsidR="0090463F" w:rsidRDefault="001C5704" w:rsidP="0090463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Her </w:t>
      </w:r>
      <w:proofErr w:type="spellStart"/>
      <w:r>
        <w:rPr>
          <w:rFonts w:ascii="Arial" w:hAnsi="Arial" w:cs="Arial"/>
          <w:sz w:val="22"/>
          <w:szCs w:val="22"/>
        </w:rPr>
        <w:t>bir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gün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şu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saatlerde</w:t>
      </w:r>
      <w:proofErr w:type="spellEnd"/>
      <w:r>
        <w:rPr>
          <w:rFonts w:ascii="Arial" w:hAnsi="Arial" w:cs="Arial"/>
          <w:sz w:val="22"/>
          <w:szCs w:val="22"/>
        </w:rPr>
        <w:t xml:space="preserve">: 10:30, 11:30, 14:30, 16:30, </w:t>
      </w:r>
      <w:proofErr w:type="spellStart"/>
      <w:r>
        <w:rPr>
          <w:rFonts w:ascii="Arial" w:hAnsi="Arial" w:cs="Arial"/>
          <w:sz w:val="22"/>
          <w:szCs w:val="22"/>
        </w:rPr>
        <w:t>Mouvent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standında</w:t>
      </w:r>
      <w:proofErr w:type="spellEnd"/>
      <w:r>
        <w:rPr>
          <w:rFonts w:ascii="Arial" w:hAnsi="Arial" w:cs="Arial"/>
          <w:sz w:val="22"/>
          <w:szCs w:val="22"/>
        </w:rPr>
        <w:t xml:space="preserve"> TX801’in </w:t>
      </w:r>
      <w:r w:rsidR="00DE5E8B">
        <w:rPr>
          <w:rFonts w:ascii="Arial" w:hAnsi="Arial" w:cs="Arial"/>
          <w:sz w:val="22"/>
          <w:szCs w:val="22"/>
        </w:rPr>
        <w:t xml:space="preserve">4 </w:t>
      </w:r>
      <w:proofErr w:type="spellStart"/>
      <w:r w:rsidR="00DE5E8B">
        <w:rPr>
          <w:rFonts w:ascii="Arial" w:hAnsi="Arial" w:cs="Arial"/>
          <w:sz w:val="22"/>
          <w:szCs w:val="22"/>
        </w:rPr>
        <w:t>kez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canlı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gösterimleri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olacak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0463F" w:rsidRPr="00F447A7">
        <w:rPr>
          <w:rFonts w:ascii="Arial" w:hAnsi="Arial" w:cs="Arial"/>
          <w:sz w:val="22"/>
          <w:szCs w:val="22"/>
        </w:rPr>
        <w:t>Mouvent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ekibi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5E8B">
        <w:rPr>
          <w:rFonts w:ascii="Arial" w:hAnsi="Arial" w:cs="Arial"/>
          <w:sz w:val="22"/>
          <w:szCs w:val="22"/>
        </w:rPr>
        <w:t>tekstil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endüstrisinde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ileriye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doğru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gerçek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bir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sıçrama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görmeniz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için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sizleri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ITM 2018’de Salon 5, 509A </w:t>
      </w:r>
      <w:proofErr w:type="spellStart"/>
      <w:r w:rsidR="00DE5E8B">
        <w:rPr>
          <w:rFonts w:ascii="Arial" w:hAnsi="Arial" w:cs="Arial"/>
          <w:sz w:val="22"/>
          <w:szCs w:val="22"/>
        </w:rPr>
        <w:t>nolu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standına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davet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ediyor</w:t>
      </w:r>
      <w:proofErr w:type="spellEnd"/>
      <w:r w:rsidR="00DE5E8B">
        <w:rPr>
          <w:rFonts w:ascii="Arial" w:hAnsi="Arial" w:cs="Arial"/>
          <w:sz w:val="22"/>
          <w:szCs w:val="22"/>
        </w:rPr>
        <w:t>.</w:t>
      </w:r>
    </w:p>
    <w:p w14:paraId="29453B18" w14:textId="77777777" w:rsidR="0090463F" w:rsidRPr="00F447A7" w:rsidRDefault="0090463F" w:rsidP="0090463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FF8D1BF" w14:textId="4C32B590" w:rsidR="0090463F" w:rsidRPr="00F447A7" w:rsidRDefault="0090463F" w:rsidP="0090463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Mouvent</w:t>
      </w:r>
      <w:proofErr w:type="spellEnd"/>
      <w:r w:rsidR="00DE5E8B" w:rsidRP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İşletme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Direktörü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 w:rsidRPr="00D170B1">
        <w:rPr>
          <w:rFonts w:ascii="Arial" w:hAnsi="Arial" w:cs="Arial"/>
          <w:sz w:val="22"/>
          <w:szCs w:val="22"/>
        </w:rPr>
        <w:t>Reto</w:t>
      </w:r>
      <w:proofErr w:type="spellEnd"/>
      <w:r w:rsidR="00DE5E8B" w:rsidRPr="00D170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 w:rsidRPr="00D170B1">
        <w:rPr>
          <w:rFonts w:ascii="Arial" w:hAnsi="Arial" w:cs="Arial"/>
          <w:sz w:val="22"/>
          <w:szCs w:val="22"/>
        </w:rPr>
        <w:t>Simmen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`’’</w:t>
      </w:r>
      <w:proofErr w:type="spellStart"/>
      <w:r w:rsidR="00DE5E8B">
        <w:rPr>
          <w:rFonts w:ascii="Arial" w:hAnsi="Arial" w:cs="Arial"/>
          <w:sz w:val="22"/>
          <w:szCs w:val="22"/>
        </w:rPr>
        <w:t>İstanbul’</w:t>
      </w:r>
      <w:r w:rsidR="00B25755">
        <w:rPr>
          <w:rFonts w:ascii="Arial" w:hAnsi="Arial" w:cs="Arial"/>
          <w:sz w:val="22"/>
          <w:szCs w:val="22"/>
        </w:rPr>
        <w:t>a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gitm</w:t>
      </w:r>
      <w:r w:rsidR="00DE5E8B">
        <w:rPr>
          <w:rFonts w:ascii="Arial" w:hAnsi="Arial" w:cs="Arial"/>
          <w:sz w:val="22"/>
          <w:szCs w:val="22"/>
        </w:rPr>
        <w:t>ek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ve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yaratıcı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dijital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t</w:t>
      </w:r>
      <w:r w:rsidR="00DE5E8B">
        <w:rPr>
          <w:rFonts w:ascii="Arial" w:hAnsi="Arial" w:cs="Arial"/>
          <w:sz w:val="22"/>
          <w:szCs w:val="22"/>
        </w:rPr>
        <w:t>ekstil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baskı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teknolojmizi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dünyayla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paylaşmak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bir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5E8B">
        <w:rPr>
          <w:rFonts w:ascii="Arial" w:hAnsi="Arial" w:cs="Arial"/>
          <w:sz w:val="22"/>
          <w:szCs w:val="22"/>
        </w:rPr>
        <w:t>ayrıcalıktır</w:t>
      </w:r>
      <w:proofErr w:type="spellEnd"/>
      <w:r w:rsidR="00DE5E8B">
        <w:rPr>
          <w:rFonts w:ascii="Arial" w:hAnsi="Arial" w:cs="Arial"/>
          <w:sz w:val="22"/>
          <w:szCs w:val="22"/>
        </w:rPr>
        <w:t xml:space="preserve">’’ </w:t>
      </w:r>
      <w:proofErr w:type="spellStart"/>
      <w:r w:rsidR="00DE5E8B">
        <w:rPr>
          <w:rFonts w:ascii="Arial" w:hAnsi="Arial" w:cs="Arial"/>
          <w:sz w:val="22"/>
          <w:szCs w:val="22"/>
        </w:rPr>
        <w:t>dedi</w:t>
      </w:r>
      <w:proofErr w:type="spellEnd"/>
      <w:r w:rsidR="00DE5E8B">
        <w:rPr>
          <w:rFonts w:ascii="Arial" w:hAnsi="Arial" w:cs="Arial"/>
          <w:sz w:val="22"/>
          <w:szCs w:val="22"/>
        </w:rPr>
        <w:t>.</w:t>
      </w:r>
      <w:r w:rsidRPr="00F447A7">
        <w:rPr>
          <w:rFonts w:ascii="Arial" w:hAnsi="Arial" w:cs="Arial"/>
          <w:sz w:val="22"/>
          <w:szCs w:val="22"/>
        </w:rPr>
        <w:t xml:space="preserve"> “</w:t>
      </w:r>
      <w:proofErr w:type="spellStart"/>
      <w:r w:rsidR="00B25755">
        <w:rPr>
          <w:rFonts w:ascii="Arial" w:hAnsi="Arial" w:cs="Arial"/>
          <w:sz w:val="22"/>
          <w:szCs w:val="22"/>
        </w:rPr>
        <w:t>Şimdiye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B25755">
        <w:rPr>
          <w:rFonts w:ascii="Arial" w:hAnsi="Arial" w:cs="Arial"/>
          <w:sz w:val="22"/>
          <w:szCs w:val="22"/>
        </w:rPr>
        <w:t>kadar</w:t>
      </w:r>
      <w:proofErr w:type="spellEnd"/>
      <w:proofErr w:type="gram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bu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makineyle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ilgili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aldığımız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geri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bildirimler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25755">
        <w:rPr>
          <w:rFonts w:ascii="Arial" w:hAnsi="Arial" w:cs="Arial"/>
          <w:sz w:val="22"/>
          <w:szCs w:val="22"/>
        </w:rPr>
        <w:t>şu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anda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tam da </w:t>
      </w:r>
      <w:proofErr w:type="spellStart"/>
      <w:r w:rsidR="00B25755">
        <w:rPr>
          <w:rFonts w:ascii="Arial" w:hAnsi="Arial" w:cs="Arial"/>
          <w:sz w:val="22"/>
          <w:szCs w:val="22"/>
        </w:rPr>
        <w:t>pazarın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ihtiyacının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bu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olduğunu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gösteriyor</w:t>
      </w:r>
      <w:proofErr w:type="spellEnd"/>
      <w:r>
        <w:rPr>
          <w:rFonts w:ascii="Arial" w:hAnsi="Arial" w:cs="Arial"/>
          <w:sz w:val="22"/>
          <w:szCs w:val="22"/>
        </w:rPr>
        <w:t xml:space="preserve">; </w:t>
      </w:r>
      <w:proofErr w:type="spellStart"/>
      <w:r w:rsidR="005F290D">
        <w:rPr>
          <w:rFonts w:ascii="Arial" w:hAnsi="Arial" w:cs="Arial"/>
          <w:sz w:val="22"/>
          <w:szCs w:val="22"/>
        </w:rPr>
        <w:t>çok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farklı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yüzeylere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25755">
        <w:rPr>
          <w:rFonts w:ascii="Arial" w:hAnsi="Arial" w:cs="Arial"/>
          <w:sz w:val="22"/>
          <w:szCs w:val="22"/>
        </w:rPr>
        <w:t>rekabetçi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bir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maliyetle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baskı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yapabilen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yüksek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güvenilirlikte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bir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endüstriyel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dijital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baskı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makinesi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ITM</w:t>
      </w:r>
      <w:r w:rsidR="00B25755">
        <w:rPr>
          <w:rFonts w:ascii="Arial" w:hAnsi="Arial" w:cs="Arial"/>
          <w:sz w:val="22"/>
          <w:szCs w:val="22"/>
        </w:rPr>
        <w:t>’de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canlı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göstermek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için</w:t>
      </w:r>
      <w:proofErr w:type="spellEnd"/>
      <w:r w:rsidR="00B257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5755">
        <w:rPr>
          <w:rFonts w:ascii="Arial" w:hAnsi="Arial" w:cs="Arial"/>
          <w:sz w:val="22"/>
          <w:szCs w:val="22"/>
        </w:rPr>
        <w:t>sabırsızlanıyoruz</w:t>
      </w:r>
      <w:proofErr w:type="spellEnd"/>
      <w:r w:rsidRPr="00F447A7">
        <w:rPr>
          <w:rFonts w:ascii="Arial" w:hAnsi="Arial" w:cs="Arial"/>
          <w:sz w:val="22"/>
          <w:szCs w:val="22"/>
        </w:rPr>
        <w:t>.”</w:t>
      </w:r>
    </w:p>
    <w:p w14:paraId="679377E8" w14:textId="77777777" w:rsidR="0090463F" w:rsidRPr="00F447A7" w:rsidRDefault="0090463F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</w:p>
    <w:p w14:paraId="1F6BF239" w14:textId="64171D48" w:rsidR="0090463F" w:rsidRPr="00F447A7" w:rsidRDefault="000D7FD9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TX80,</w:t>
      </w:r>
      <w:r w:rsidR="0090463F" w:rsidRPr="00F447A7">
        <w:rPr>
          <w:rFonts w:ascii="Arial" w:hAnsi="Arial" w:cs="Arial"/>
          <w:sz w:val="22"/>
          <w:szCs w:val="22"/>
        </w:rPr>
        <w:t xml:space="preserve"> </w:t>
      </w:r>
      <w:r w:rsidR="00EB48DB">
        <w:rPr>
          <w:rFonts w:ascii="Arial" w:hAnsi="Arial" w:cs="Arial"/>
          <w:sz w:val="22"/>
          <w:szCs w:val="22"/>
        </w:rPr>
        <w:t xml:space="preserve">8 </w:t>
      </w:r>
      <w:proofErr w:type="spellStart"/>
      <w:r w:rsidR="00EB48DB">
        <w:rPr>
          <w:rFonts w:ascii="Arial" w:hAnsi="Arial" w:cs="Arial"/>
          <w:sz w:val="22"/>
          <w:szCs w:val="22"/>
        </w:rPr>
        <w:t>renge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kadar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baskı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yapar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ve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B48DB">
        <w:rPr>
          <w:rFonts w:ascii="Arial" w:hAnsi="Arial" w:cs="Arial"/>
          <w:sz w:val="22"/>
          <w:szCs w:val="22"/>
        </w:rPr>
        <w:t>tarayıcı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tipinde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bir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makine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olmasına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rağmen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B48DB">
        <w:rPr>
          <w:rFonts w:ascii="Arial" w:hAnsi="Arial" w:cs="Arial"/>
          <w:sz w:val="22"/>
          <w:szCs w:val="22"/>
        </w:rPr>
        <w:t>kaliteden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ödün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vermeden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B48DB">
        <w:rPr>
          <w:rFonts w:ascii="Arial" w:hAnsi="Arial" w:cs="Arial"/>
          <w:sz w:val="22"/>
          <w:szCs w:val="22"/>
        </w:rPr>
        <w:t>verimliliği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r w:rsidR="00EB48DB" w:rsidRPr="00F447A7">
        <w:rPr>
          <w:rFonts w:ascii="Arial" w:hAnsi="Arial" w:cs="Arial"/>
          <w:sz w:val="22"/>
          <w:szCs w:val="22"/>
        </w:rPr>
        <w:t xml:space="preserve">200 </w:t>
      </w:r>
      <w:r w:rsidR="00EB48DB">
        <w:rPr>
          <w:rFonts w:ascii="Arial" w:hAnsi="Arial" w:cs="Arial"/>
          <w:sz w:val="22"/>
          <w:szCs w:val="22"/>
        </w:rPr>
        <w:t>m2</w:t>
      </w:r>
      <w:r w:rsidR="00EB48DB" w:rsidRPr="00F447A7">
        <w:rPr>
          <w:rFonts w:ascii="Arial" w:hAnsi="Arial" w:cs="Arial"/>
          <w:sz w:val="22"/>
          <w:szCs w:val="22"/>
        </w:rPr>
        <w:t>/</w:t>
      </w:r>
      <w:proofErr w:type="spellStart"/>
      <w:r w:rsidR="00EB48DB">
        <w:rPr>
          <w:rFonts w:ascii="Arial" w:hAnsi="Arial" w:cs="Arial"/>
          <w:sz w:val="22"/>
          <w:szCs w:val="22"/>
        </w:rPr>
        <w:t>saat’e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kadar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yükselterek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baskı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işlerinin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%</w:t>
      </w:r>
      <w:r w:rsidR="0090463F" w:rsidRPr="00F447A7">
        <w:rPr>
          <w:rFonts w:ascii="Arial" w:hAnsi="Arial" w:cs="Arial"/>
          <w:sz w:val="22"/>
          <w:szCs w:val="22"/>
        </w:rPr>
        <w:t xml:space="preserve">50 </w:t>
      </w:r>
      <w:proofErr w:type="spellStart"/>
      <w:r w:rsidR="00EB48DB">
        <w:rPr>
          <w:rFonts w:ascii="Arial" w:hAnsi="Arial" w:cs="Arial"/>
          <w:sz w:val="22"/>
          <w:szCs w:val="22"/>
        </w:rPr>
        <w:t>kadarını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tek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geçişte</w:t>
      </w:r>
      <w:proofErr w:type="spellEnd"/>
      <w:r w:rsidR="00EB48D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48DB">
        <w:rPr>
          <w:rFonts w:ascii="Arial" w:hAnsi="Arial" w:cs="Arial"/>
          <w:sz w:val="22"/>
          <w:szCs w:val="22"/>
        </w:rPr>
        <w:t>tamamlayabilir</w:t>
      </w:r>
      <w:proofErr w:type="spellEnd"/>
      <w:r w:rsidR="00EB48D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Bu </w:t>
      </w:r>
      <w:proofErr w:type="spellStart"/>
      <w:r>
        <w:rPr>
          <w:rFonts w:ascii="Arial" w:hAnsi="Arial" w:cs="Arial"/>
          <w:sz w:val="22"/>
          <w:szCs w:val="22"/>
        </w:rPr>
        <w:t>verimlilik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seviyelerine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ulaşabilmek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için</w:t>
      </w:r>
      <w:proofErr w:type="spellEnd"/>
      <w:r>
        <w:rPr>
          <w:rFonts w:ascii="Arial" w:hAnsi="Arial" w:cs="Arial"/>
          <w:sz w:val="22"/>
          <w:szCs w:val="22"/>
        </w:rPr>
        <w:t xml:space="preserve"> TX801, </w:t>
      </w:r>
      <w:proofErr w:type="spellStart"/>
      <w:r w:rsidR="0090463F" w:rsidRPr="00F447A7">
        <w:rPr>
          <w:rFonts w:ascii="Arial" w:hAnsi="Arial" w:cs="Arial"/>
          <w:sz w:val="22"/>
          <w:szCs w:val="22"/>
        </w:rPr>
        <w:t>Fuji</w:t>
      </w:r>
      <w:r w:rsidR="0090463F">
        <w:rPr>
          <w:rFonts w:ascii="Arial" w:hAnsi="Arial" w:cs="Arial"/>
          <w:sz w:val="22"/>
          <w:szCs w:val="22"/>
        </w:rPr>
        <w:t>film’</w:t>
      </w:r>
      <w:r>
        <w:rPr>
          <w:rFonts w:ascii="Arial" w:hAnsi="Arial" w:cs="Arial"/>
          <w:sz w:val="22"/>
          <w:szCs w:val="22"/>
        </w:rPr>
        <w:t>in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Samba </w:t>
      </w:r>
      <w:proofErr w:type="spellStart"/>
      <w:r>
        <w:rPr>
          <w:rFonts w:ascii="Arial" w:hAnsi="Arial" w:cs="Arial"/>
          <w:sz w:val="22"/>
          <w:szCs w:val="22"/>
        </w:rPr>
        <w:t>baskı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kafaları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entegre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edilmiş</w:t>
      </w:r>
      <w:proofErr w:type="spellEnd"/>
      <w:r w:rsidRPr="000D7FD9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Mouvent</w:t>
      </w:r>
      <w:r w:rsidRPr="00972F55">
        <w:rPr>
          <w:rFonts w:ascii="Arial" w:hAnsi="Arial" w:cs="Arial"/>
          <w:sz w:val="22"/>
          <w:szCs w:val="22"/>
          <w:vertAlign w:val="superscript"/>
        </w:rPr>
        <w:t>TM</w:t>
      </w:r>
      <w:proofErr w:type="spellEnd"/>
      <w:r>
        <w:rPr>
          <w:rFonts w:ascii="Arial" w:hAnsi="Arial" w:cs="Arial"/>
          <w:sz w:val="22"/>
          <w:szCs w:val="22"/>
        </w:rPr>
        <w:t xml:space="preserve"> Cluster </w:t>
      </w:r>
      <w:proofErr w:type="spellStart"/>
      <w:r>
        <w:rPr>
          <w:rFonts w:ascii="Arial" w:hAnsi="Arial" w:cs="Arial"/>
          <w:sz w:val="22"/>
          <w:szCs w:val="22"/>
        </w:rPr>
        <w:t>Teknolojisi’ne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dayanan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çok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becerikli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kompakt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tescilli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baskı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motoru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geliştirmesi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kullanır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463F" w:rsidRPr="00F447A7">
        <w:rPr>
          <w:rFonts w:ascii="Arial" w:hAnsi="Arial" w:cs="Arial"/>
          <w:sz w:val="22"/>
          <w:szCs w:val="22"/>
        </w:rPr>
        <w:t>T</w:t>
      </w:r>
      <w:r w:rsidR="004A3F78">
        <w:rPr>
          <w:rFonts w:ascii="Arial" w:hAnsi="Arial" w:cs="Arial"/>
          <w:sz w:val="22"/>
          <w:szCs w:val="22"/>
        </w:rPr>
        <w:t>ek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pasta </w:t>
      </w:r>
      <w:r w:rsidR="0090463F" w:rsidRPr="00F447A7">
        <w:rPr>
          <w:rFonts w:ascii="Arial" w:hAnsi="Arial" w:cs="Arial"/>
          <w:sz w:val="22"/>
          <w:szCs w:val="22"/>
        </w:rPr>
        <w:t>16 g/</w:t>
      </w:r>
      <w:r>
        <w:rPr>
          <w:rFonts w:ascii="Arial" w:hAnsi="Arial" w:cs="Arial"/>
          <w:sz w:val="22"/>
          <w:szCs w:val="22"/>
        </w:rPr>
        <w:t>m2</w:t>
      </w:r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boya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vererek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buna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hız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A3F78">
        <w:rPr>
          <w:rFonts w:ascii="Arial" w:hAnsi="Arial" w:cs="Arial"/>
          <w:sz w:val="22"/>
          <w:szCs w:val="22"/>
        </w:rPr>
        <w:t>hassasiyet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ve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ölçeklenebilirlik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eşlik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4A3F78">
        <w:rPr>
          <w:rFonts w:ascii="Arial" w:hAnsi="Arial" w:cs="Arial"/>
          <w:sz w:val="22"/>
          <w:szCs w:val="22"/>
        </w:rPr>
        <w:t>eder</w:t>
      </w:r>
      <w:proofErr w:type="spellEnd"/>
      <w:proofErr w:type="gramEnd"/>
      <w:r w:rsidR="0090463F" w:rsidRPr="00F447A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A3F78">
        <w:rPr>
          <w:rFonts w:ascii="Arial" w:hAnsi="Arial" w:cs="Arial"/>
          <w:sz w:val="22"/>
          <w:szCs w:val="22"/>
        </w:rPr>
        <w:t>Ve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463F" w:rsidRPr="00F447A7">
        <w:rPr>
          <w:rFonts w:ascii="Arial" w:hAnsi="Arial" w:cs="Arial"/>
          <w:sz w:val="22"/>
          <w:szCs w:val="22"/>
        </w:rPr>
        <w:t>Mouvent</w:t>
      </w:r>
      <w:r w:rsidR="0090463F" w:rsidRPr="00F447A7">
        <w:rPr>
          <w:rFonts w:ascii="Arial" w:hAnsi="Arial" w:cs="Arial"/>
          <w:sz w:val="22"/>
          <w:szCs w:val="22"/>
          <w:vertAlign w:val="superscript"/>
        </w:rPr>
        <w:t>TM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Cluster</w:t>
      </w:r>
      <w:r w:rsidR="0090463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463F">
        <w:rPr>
          <w:rFonts w:ascii="Arial" w:hAnsi="Arial" w:cs="Arial"/>
          <w:sz w:val="22"/>
          <w:szCs w:val="22"/>
        </w:rPr>
        <w:t>Te</w:t>
      </w:r>
      <w:r w:rsidR="004A3F78">
        <w:rPr>
          <w:rFonts w:ascii="Arial" w:hAnsi="Arial" w:cs="Arial"/>
          <w:sz w:val="22"/>
          <w:szCs w:val="22"/>
        </w:rPr>
        <w:t>knolojisi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sayesinde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>,</w:t>
      </w:r>
      <w:r w:rsidR="004A3F78">
        <w:rPr>
          <w:rFonts w:ascii="Arial" w:hAnsi="Arial" w:cs="Arial"/>
          <w:sz w:val="22"/>
          <w:szCs w:val="22"/>
        </w:rPr>
        <w:t xml:space="preserve"> </w:t>
      </w:r>
      <w:r w:rsidR="0090463F">
        <w:rPr>
          <w:rFonts w:ascii="Arial" w:hAnsi="Arial" w:cs="Arial"/>
          <w:sz w:val="22"/>
          <w:szCs w:val="22"/>
        </w:rPr>
        <w:t xml:space="preserve">TX801 </w:t>
      </w:r>
      <w:r w:rsidR="004A3F78">
        <w:rPr>
          <w:rFonts w:ascii="Arial" w:hAnsi="Arial" w:cs="Arial"/>
          <w:sz w:val="22"/>
          <w:szCs w:val="22"/>
        </w:rPr>
        <w:t xml:space="preserve">2000dpi </w:t>
      </w:r>
      <w:proofErr w:type="spellStart"/>
      <w:r w:rsidR="004A3F78">
        <w:rPr>
          <w:rFonts w:ascii="Arial" w:hAnsi="Arial" w:cs="Arial"/>
          <w:sz w:val="22"/>
          <w:szCs w:val="22"/>
        </w:rPr>
        <w:t>optik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çözünürlükte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baskı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yaparak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bitmiş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üründe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en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yüksek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baskı</w:t>
      </w:r>
      <w:proofErr w:type="spellEnd"/>
      <w:r w:rsidR="004A3F7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F78">
        <w:rPr>
          <w:rFonts w:ascii="Arial" w:hAnsi="Arial" w:cs="Arial"/>
          <w:sz w:val="22"/>
          <w:szCs w:val="22"/>
        </w:rPr>
        <w:t>kalitelerin</w:t>
      </w:r>
      <w:r w:rsidR="003B5629">
        <w:rPr>
          <w:rFonts w:ascii="Arial" w:hAnsi="Arial" w:cs="Arial"/>
          <w:sz w:val="22"/>
          <w:szCs w:val="22"/>
        </w:rPr>
        <w:t>de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sonuç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alır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B5629">
        <w:rPr>
          <w:rFonts w:ascii="Arial" w:hAnsi="Arial" w:cs="Arial"/>
          <w:sz w:val="22"/>
          <w:szCs w:val="22"/>
        </w:rPr>
        <w:t>Makine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400mm top </w:t>
      </w:r>
      <w:proofErr w:type="spellStart"/>
      <w:r w:rsidR="003B5629">
        <w:rPr>
          <w:rFonts w:ascii="Arial" w:hAnsi="Arial" w:cs="Arial"/>
          <w:sz w:val="22"/>
          <w:szCs w:val="22"/>
        </w:rPr>
        <w:t>çapına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3B5629">
        <w:rPr>
          <w:rFonts w:ascii="Arial" w:hAnsi="Arial" w:cs="Arial"/>
          <w:sz w:val="22"/>
          <w:szCs w:val="22"/>
        </w:rPr>
        <w:t>kadar</w:t>
      </w:r>
      <w:proofErr w:type="spellEnd"/>
      <w:proofErr w:type="gram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olan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maksimum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1820mm </w:t>
      </w:r>
      <w:proofErr w:type="spellStart"/>
      <w:r w:rsidR="003B5629">
        <w:rPr>
          <w:rFonts w:ascii="Arial" w:hAnsi="Arial" w:cs="Arial"/>
          <w:sz w:val="22"/>
          <w:szCs w:val="22"/>
        </w:rPr>
        <w:t>kumaş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enind</w:t>
      </w:r>
      <w:r w:rsidR="005F290D">
        <w:rPr>
          <w:rFonts w:ascii="Arial" w:hAnsi="Arial" w:cs="Arial"/>
          <w:sz w:val="22"/>
          <w:szCs w:val="22"/>
        </w:rPr>
        <w:t>e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örgü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F290D">
        <w:rPr>
          <w:rFonts w:ascii="Arial" w:hAnsi="Arial" w:cs="Arial"/>
          <w:sz w:val="22"/>
          <w:szCs w:val="22"/>
        </w:rPr>
        <w:t>dokuma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ve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nonwoven</w:t>
      </w:r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tekstiller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üzerinde</w:t>
      </w:r>
      <w:proofErr w:type="spellEnd"/>
      <w:r w:rsidR="003B56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B5629">
        <w:rPr>
          <w:rFonts w:ascii="Arial" w:hAnsi="Arial" w:cs="Arial"/>
          <w:sz w:val="22"/>
          <w:szCs w:val="22"/>
        </w:rPr>
        <w:t>işleyebilir</w:t>
      </w:r>
      <w:proofErr w:type="spellEnd"/>
      <w:r w:rsidR="003B5629">
        <w:rPr>
          <w:rFonts w:ascii="Arial" w:hAnsi="Arial" w:cs="Arial"/>
          <w:sz w:val="22"/>
          <w:szCs w:val="22"/>
        </w:rPr>
        <w:t>.</w:t>
      </w:r>
      <w:r w:rsidR="0090463F" w:rsidRPr="00F447A7">
        <w:rPr>
          <w:rFonts w:ascii="Arial" w:hAnsi="Arial" w:cs="Arial"/>
          <w:sz w:val="22"/>
          <w:szCs w:val="22"/>
        </w:rPr>
        <w:t xml:space="preserve"> </w:t>
      </w:r>
    </w:p>
    <w:p w14:paraId="0B38409D" w14:textId="77777777" w:rsidR="0090463F" w:rsidRPr="00F447A7" w:rsidRDefault="0090463F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</w:p>
    <w:p w14:paraId="08137A97" w14:textId="612ACF7A" w:rsidR="0090463F" w:rsidRPr="00F447A7" w:rsidRDefault="0090463F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  <w:r w:rsidRPr="00F447A7">
        <w:rPr>
          <w:rFonts w:ascii="Arial" w:hAnsi="Arial" w:cs="Arial"/>
          <w:sz w:val="22"/>
          <w:szCs w:val="22"/>
        </w:rPr>
        <w:t>“</w:t>
      </w:r>
      <w:proofErr w:type="spellStart"/>
      <w:r w:rsidR="002C051B">
        <w:rPr>
          <w:rFonts w:ascii="Arial" w:hAnsi="Arial" w:cs="Arial"/>
          <w:sz w:val="22"/>
          <w:szCs w:val="22"/>
        </w:rPr>
        <w:t>Türkiye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D0E3D">
        <w:rPr>
          <w:rFonts w:ascii="Arial" w:hAnsi="Arial" w:cs="Arial"/>
          <w:sz w:val="22"/>
          <w:szCs w:val="22"/>
        </w:rPr>
        <w:t>t</w:t>
      </w:r>
      <w:r w:rsidR="002C051B">
        <w:rPr>
          <w:rFonts w:ascii="Arial" w:hAnsi="Arial" w:cs="Arial"/>
          <w:sz w:val="22"/>
          <w:szCs w:val="22"/>
        </w:rPr>
        <w:t>ekstil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endüstrisinin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uzun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ve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zengin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bir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tarihi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var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C051B">
        <w:rPr>
          <w:rFonts w:ascii="Arial" w:hAnsi="Arial" w:cs="Arial"/>
          <w:sz w:val="22"/>
          <w:szCs w:val="22"/>
        </w:rPr>
        <w:t>ve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en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son </w:t>
      </w:r>
      <w:proofErr w:type="spellStart"/>
      <w:r w:rsidR="002C051B">
        <w:rPr>
          <w:rFonts w:ascii="Arial" w:hAnsi="Arial" w:cs="Arial"/>
          <w:sz w:val="22"/>
          <w:szCs w:val="22"/>
        </w:rPr>
        <w:t>yeniliklerimizi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bu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güzel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ülkede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sunmak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bir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zevk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olacak</w:t>
      </w:r>
      <w:proofErr w:type="spellEnd"/>
      <w:r w:rsidRPr="00F447A7">
        <w:rPr>
          <w:rFonts w:ascii="Arial" w:hAnsi="Arial" w:cs="Arial"/>
          <w:sz w:val="22"/>
          <w:szCs w:val="22"/>
        </w:rPr>
        <w:t xml:space="preserve">” </w:t>
      </w:r>
      <w:proofErr w:type="spellStart"/>
      <w:r w:rsidR="002C051B">
        <w:rPr>
          <w:rFonts w:ascii="Arial" w:hAnsi="Arial" w:cs="Arial"/>
          <w:sz w:val="22"/>
          <w:szCs w:val="22"/>
        </w:rPr>
        <w:t>diyor</w:t>
      </w:r>
      <w:proofErr w:type="spellEnd"/>
      <w:r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447A7">
        <w:rPr>
          <w:rFonts w:ascii="Arial" w:hAnsi="Arial" w:cs="Arial"/>
          <w:sz w:val="22"/>
          <w:szCs w:val="22"/>
        </w:rPr>
        <w:t>Ghislain</w:t>
      </w:r>
      <w:proofErr w:type="spellEnd"/>
      <w:r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447A7">
        <w:rPr>
          <w:rFonts w:ascii="Arial" w:hAnsi="Arial" w:cs="Arial"/>
          <w:sz w:val="22"/>
          <w:szCs w:val="22"/>
        </w:rPr>
        <w:t>Segard</w:t>
      </w:r>
      <w:proofErr w:type="spellEnd"/>
      <w:r w:rsidRPr="00F447A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447A7">
        <w:rPr>
          <w:rFonts w:ascii="Arial" w:hAnsi="Arial" w:cs="Arial"/>
          <w:sz w:val="22"/>
          <w:szCs w:val="22"/>
        </w:rPr>
        <w:t>Mouvent</w:t>
      </w:r>
      <w:r w:rsidR="002C051B">
        <w:rPr>
          <w:rFonts w:ascii="Arial" w:hAnsi="Arial" w:cs="Arial"/>
          <w:sz w:val="22"/>
          <w:szCs w:val="22"/>
        </w:rPr>
        <w:t>’ta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Tekstil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Makineleri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Pazarlama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ve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Satış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Müdürü</w:t>
      </w:r>
      <w:proofErr w:type="spellEnd"/>
      <w:r w:rsidRPr="00F447A7">
        <w:rPr>
          <w:rFonts w:ascii="Arial" w:hAnsi="Arial" w:cs="Arial"/>
          <w:sz w:val="22"/>
          <w:szCs w:val="22"/>
        </w:rPr>
        <w:t>. “</w:t>
      </w:r>
      <w:r w:rsidR="002C051B">
        <w:rPr>
          <w:rFonts w:ascii="Arial" w:hAnsi="Arial" w:cs="Arial"/>
          <w:sz w:val="22"/>
          <w:szCs w:val="22"/>
        </w:rPr>
        <w:t xml:space="preserve">Firma </w:t>
      </w:r>
      <w:proofErr w:type="spellStart"/>
      <w:r w:rsidR="002C051B">
        <w:rPr>
          <w:rFonts w:ascii="Arial" w:hAnsi="Arial" w:cs="Arial"/>
          <w:sz w:val="22"/>
          <w:szCs w:val="22"/>
        </w:rPr>
        <w:t>olarak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kısa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zamanda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çok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uzun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bir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yol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katettik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C051B">
        <w:rPr>
          <w:rFonts w:ascii="Arial" w:hAnsi="Arial" w:cs="Arial"/>
          <w:sz w:val="22"/>
          <w:szCs w:val="22"/>
        </w:rPr>
        <w:t>ve</w:t>
      </w:r>
      <w:proofErr w:type="spellEnd"/>
      <w:r>
        <w:rPr>
          <w:rFonts w:ascii="Arial" w:hAnsi="Arial" w:cs="Arial"/>
          <w:sz w:val="22"/>
          <w:szCs w:val="22"/>
        </w:rPr>
        <w:t xml:space="preserve"> ITM Istanbul </w:t>
      </w:r>
      <w:proofErr w:type="spellStart"/>
      <w:r w:rsidR="002C051B">
        <w:rPr>
          <w:rFonts w:ascii="Arial" w:hAnsi="Arial" w:cs="Arial"/>
          <w:sz w:val="22"/>
          <w:szCs w:val="22"/>
        </w:rPr>
        <w:t>bu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yolculukta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çok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anlamlı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başka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bir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dönüm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noktasını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temsil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ediyor</w:t>
      </w:r>
      <w:proofErr w:type="spellEnd"/>
      <w:r w:rsidR="002C051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TX801</w:t>
      </w:r>
      <w:r w:rsidR="002C051B">
        <w:rPr>
          <w:rFonts w:ascii="Arial" w:hAnsi="Arial" w:cs="Arial"/>
          <w:sz w:val="22"/>
          <w:szCs w:val="22"/>
        </w:rPr>
        <w:t xml:space="preserve">’in </w:t>
      </w:r>
      <w:proofErr w:type="spellStart"/>
      <w:r w:rsidR="002C051B">
        <w:rPr>
          <w:rFonts w:ascii="Arial" w:hAnsi="Arial" w:cs="Arial"/>
          <w:sz w:val="22"/>
          <w:szCs w:val="22"/>
        </w:rPr>
        <w:t>bu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etkinlikte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bir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sansasyon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yaratacağına</w:t>
      </w:r>
      <w:proofErr w:type="spellEnd"/>
      <w:r w:rsidR="002C05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051B">
        <w:rPr>
          <w:rFonts w:ascii="Arial" w:hAnsi="Arial" w:cs="Arial"/>
          <w:sz w:val="22"/>
          <w:szCs w:val="22"/>
        </w:rPr>
        <w:t>eminiz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F447A7">
        <w:rPr>
          <w:rFonts w:ascii="Arial" w:hAnsi="Arial" w:cs="Arial"/>
          <w:sz w:val="22"/>
          <w:szCs w:val="22"/>
        </w:rPr>
        <w:t xml:space="preserve">” </w:t>
      </w:r>
    </w:p>
    <w:p w14:paraId="6E52A521" w14:textId="77777777" w:rsidR="0090463F" w:rsidRPr="00F447A7" w:rsidRDefault="0090463F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</w:p>
    <w:p w14:paraId="7395DE9E" w14:textId="32CDE5D8" w:rsidR="0090463F" w:rsidRPr="00F447A7" w:rsidRDefault="004403B3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Geniş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tekstil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materyalleri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yelpazesine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="0086329C" w:rsidRP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kısa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ve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orta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ölçekli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üretimde</w:t>
      </w:r>
      <w:proofErr w:type="spellEnd"/>
      <w:r w:rsidR="008632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canlı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renkli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6329C">
        <w:rPr>
          <w:rFonts w:ascii="Arial" w:hAnsi="Arial" w:cs="Arial"/>
          <w:sz w:val="22"/>
          <w:szCs w:val="22"/>
        </w:rPr>
        <w:t>yüksek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kalitede</w:t>
      </w:r>
      <w:proofErr w:type="spellEnd"/>
      <w:r w:rsidR="008632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uygun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maliyetli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baskı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yapması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yanı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5F290D">
        <w:rPr>
          <w:rFonts w:ascii="Arial" w:hAnsi="Arial" w:cs="Arial"/>
          <w:sz w:val="22"/>
          <w:szCs w:val="22"/>
        </w:rPr>
        <w:t>sıra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r w:rsidR="005F290D">
        <w:rPr>
          <w:rFonts w:ascii="Arial" w:hAnsi="Arial" w:cs="Arial"/>
          <w:sz w:val="22"/>
          <w:szCs w:val="22"/>
        </w:rPr>
        <w:t>,</w:t>
      </w:r>
      <w:proofErr w:type="gramEnd"/>
      <w:r w:rsidR="005F290D">
        <w:rPr>
          <w:rFonts w:ascii="Arial" w:hAnsi="Arial" w:cs="Arial"/>
          <w:sz w:val="22"/>
          <w:szCs w:val="22"/>
        </w:rPr>
        <w:t xml:space="preserve"> </w:t>
      </w:r>
      <w:r w:rsidR="0090463F" w:rsidRPr="00F447A7">
        <w:rPr>
          <w:rFonts w:ascii="Arial" w:hAnsi="Arial" w:cs="Arial"/>
          <w:sz w:val="22"/>
          <w:szCs w:val="22"/>
        </w:rPr>
        <w:t xml:space="preserve">TX801 </w:t>
      </w:r>
      <w:proofErr w:type="spellStart"/>
      <w:r w:rsidR="0086329C">
        <w:rPr>
          <w:rFonts w:ascii="Arial" w:hAnsi="Arial" w:cs="Arial"/>
          <w:sz w:val="22"/>
          <w:szCs w:val="22"/>
        </w:rPr>
        <w:t>çok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463F" w:rsidRPr="00F447A7">
        <w:rPr>
          <w:rFonts w:ascii="Arial" w:hAnsi="Arial" w:cs="Arial"/>
          <w:sz w:val="22"/>
          <w:szCs w:val="22"/>
        </w:rPr>
        <w:t>d</w:t>
      </w:r>
      <w:r w:rsidR="0086329C">
        <w:rPr>
          <w:rFonts w:ascii="Arial" w:hAnsi="Arial" w:cs="Arial"/>
          <w:sz w:val="22"/>
          <w:szCs w:val="22"/>
        </w:rPr>
        <w:t>ayanıklı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6329C">
        <w:rPr>
          <w:rFonts w:ascii="Arial" w:hAnsi="Arial" w:cs="Arial"/>
          <w:sz w:val="22"/>
          <w:szCs w:val="22"/>
        </w:rPr>
        <w:t>kompak</w:t>
      </w:r>
      <w:r w:rsidR="0090463F" w:rsidRPr="00F447A7">
        <w:rPr>
          <w:rFonts w:ascii="Arial" w:hAnsi="Arial" w:cs="Arial"/>
          <w:sz w:val="22"/>
          <w:szCs w:val="22"/>
        </w:rPr>
        <w:t>t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ve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ulaşılabilir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bir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baskı</w:t>
      </w:r>
      <w:proofErr w:type="spellEnd"/>
      <w:r w:rsidR="0086329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6329C">
        <w:rPr>
          <w:rFonts w:ascii="Arial" w:hAnsi="Arial" w:cs="Arial"/>
          <w:sz w:val="22"/>
          <w:szCs w:val="22"/>
        </w:rPr>
        <w:t>makinesidi</w:t>
      </w:r>
      <w:r w:rsidR="0090463F" w:rsidRPr="00F447A7">
        <w:rPr>
          <w:rFonts w:ascii="Arial" w:hAnsi="Arial" w:cs="Arial"/>
          <w:sz w:val="22"/>
          <w:szCs w:val="22"/>
        </w:rPr>
        <w:t>r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. </w:t>
      </w:r>
    </w:p>
    <w:p w14:paraId="578A4883" w14:textId="77777777" w:rsidR="0090463F" w:rsidRPr="00F447A7" w:rsidRDefault="0090463F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</w:p>
    <w:p w14:paraId="6F0C9FD4" w14:textId="46DD7C55" w:rsidR="0090463F" w:rsidRDefault="00302204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“TX801’in </w:t>
      </w:r>
      <w:proofErr w:type="spellStart"/>
      <w:r>
        <w:rPr>
          <w:rFonts w:ascii="Arial" w:hAnsi="Arial" w:cs="Arial"/>
          <w:sz w:val="22"/>
          <w:szCs w:val="22"/>
        </w:rPr>
        <w:t>baskı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kalitesi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rakipsiz</w:t>
      </w:r>
      <w:proofErr w:type="spellEnd"/>
      <w:r w:rsidR="0090463F"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463F">
        <w:rPr>
          <w:rFonts w:ascii="Arial" w:hAnsi="Arial" w:cs="Arial"/>
          <w:sz w:val="22"/>
          <w:szCs w:val="22"/>
        </w:rPr>
        <w:t>ITM</w:t>
      </w:r>
      <w:r>
        <w:rPr>
          <w:rFonts w:ascii="Arial" w:hAnsi="Arial" w:cs="Arial"/>
          <w:sz w:val="22"/>
          <w:szCs w:val="22"/>
        </w:rPr>
        <w:t>’deki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Mouvent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standının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ziyaretçileri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buna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kendi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gözleriyle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şahit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olacaklar</w:t>
      </w:r>
      <w:proofErr w:type="spellEnd"/>
      <w:r w:rsidR="0090463F">
        <w:rPr>
          <w:rFonts w:ascii="Arial" w:hAnsi="Arial" w:cs="Arial"/>
          <w:sz w:val="22"/>
          <w:szCs w:val="22"/>
        </w:rPr>
        <w:t>,</w:t>
      </w:r>
      <w:r w:rsidR="0090463F" w:rsidRPr="00F447A7">
        <w:rPr>
          <w:rFonts w:ascii="Arial" w:hAnsi="Arial" w:cs="Arial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sz w:val="22"/>
          <w:szCs w:val="22"/>
        </w:rPr>
        <w:t>diyor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463F">
        <w:rPr>
          <w:rFonts w:ascii="Arial" w:hAnsi="Arial" w:cs="Arial"/>
          <w:sz w:val="22"/>
          <w:szCs w:val="22"/>
        </w:rPr>
        <w:t>Cenk</w:t>
      </w:r>
      <w:proofErr w:type="spellEnd"/>
      <w:r w:rsidR="0090463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463F">
        <w:rPr>
          <w:rFonts w:ascii="Arial" w:hAnsi="Arial" w:cs="Arial"/>
          <w:sz w:val="22"/>
          <w:szCs w:val="22"/>
        </w:rPr>
        <w:t>Elkatip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90463F" w:rsidRPr="00F447A7">
        <w:rPr>
          <w:rFonts w:ascii="Arial" w:hAnsi="Arial" w:cs="Arial"/>
          <w:sz w:val="22"/>
          <w:szCs w:val="22"/>
        </w:rPr>
        <w:t>Mouvent'</w:t>
      </w:r>
      <w:r>
        <w:rPr>
          <w:rFonts w:ascii="Arial" w:hAnsi="Arial" w:cs="Arial"/>
          <w:sz w:val="22"/>
          <w:szCs w:val="22"/>
        </w:rPr>
        <w:t>ın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Türkiye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Bölge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Satış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Müdürü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>. “</w:t>
      </w:r>
      <w:r w:rsidR="0090463F">
        <w:rPr>
          <w:rFonts w:ascii="Arial" w:hAnsi="Arial" w:cs="Arial"/>
          <w:sz w:val="22"/>
          <w:szCs w:val="22"/>
        </w:rPr>
        <w:t>Bu</w:t>
      </w:r>
      <w:r>
        <w:rPr>
          <w:rFonts w:ascii="Arial" w:hAnsi="Arial" w:cs="Arial"/>
          <w:sz w:val="22"/>
          <w:szCs w:val="22"/>
        </w:rPr>
        <w:t xml:space="preserve">na </w:t>
      </w:r>
      <w:proofErr w:type="spellStart"/>
      <w:r>
        <w:rPr>
          <w:rFonts w:ascii="Arial" w:hAnsi="Arial" w:cs="Arial"/>
          <w:sz w:val="22"/>
          <w:szCs w:val="22"/>
        </w:rPr>
        <w:t>ek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olarak</w:t>
      </w:r>
      <w:proofErr w:type="spellEnd"/>
      <w:r w:rsidR="0090463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belli </w:t>
      </w:r>
      <w:proofErr w:type="spellStart"/>
      <w:r>
        <w:rPr>
          <w:rFonts w:ascii="Arial" w:hAnsi="Arial" w:cs="Arial"/>
          <w:sz w:val="22"/>
          <w:szCs w:val="22"/>
        </w:rPr>
        <w:t>başlı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dijital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baskı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makineleriyle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mukayese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edildiğinde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çok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rekabetçi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metrekare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başına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baskı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fiyatını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E70885">
        <w:rPr>
          <w:rFonts w:ascii="Arial" w:hAnsi="Arial" w:cs="Arial"/>
          <w:sz w:val="22"/>
          <w:szCs w:val="22"/>
        </w:rPr>
        <w:t>öğrenebilirler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>,</w:t>
      </w:r>
      <w:r w:rsidR="0090463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ki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bu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teklifi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bu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E70885">
        <w:rPr>
          <w:rFonts w:ascii="Arial" w:hAnsi="Arial" w:cs="Arial"/>
          <w:sz w:val="22"/>
          <w:szCs w:val="22"/>
        </w:rPr>
        <w:t>kadar</w:t>
      </w:r>
      <w:proofErr w:type="spellEnd"/>
      <w:proofErr w:type="gram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cazip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kılan</w:t>
      </w:r>
      <w:proofErr w:type="spellEnd"/>
      <w:r w:rsidR="0090463F">
        <w:rPr>
          <w:rFonts w:ascii="Arial" w:hAnsi="Arial" w:cs="Arial"/>
          <w:sz w:val="22"/>
          <w:szCs w:val="22"/>
        </w:rPr>
        <w:t xml:space="preserve"> </w:t>
      </w:r>
      <w:r w:rsidR="005F290D">
        <w:rPr>
          <w:rFonts w:ascii="Arial" w:hAnsi="Arial" w:cs="Arial"/>
          <w:sz w:val="22"/>
          <w:szCs w:val="22"/>
        </w:rPr>
        <w:t xml:space="preserve">da </w:t>
      </w:r>
      <w:proofErr w:type="spellStart"/>
      <w:r w:rsidR="005F290D">
        <w:rPr>
          <w:rFonts w:ascii="Arial" w:hAnsi="Arial" w:cs="Arial"/>
          <w:sz w:val="22"/>
          <w:szCs w:val="22"/>
        </w:rPr>
        <w:t>kalite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ve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uygun</w:t>
      </w:r>
      <w:proofErr w:type="spellEnd"/>
      <w:r w:rsidR="005F29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90D">
        <w:rPr>
          <w:rFonts w:ascii="Arial" w:hAnsi="Arial" w:cs="Arial"/>
          <w:sz w:val="22"/>
          <w:szCs w:val="22"/>
        </w:rPr>
        <w:t>maliyetin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kombine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edilmiş</w:t>
      </w:r>
      <w:proofErr w:type="spellEnd"/>
      <w:r w:rsidR="00E708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70885">
        <w:rPr>
          <w:rFonts w:ascii="Arial" w:hAnsi="Arial" w:cs="Arial"/>
          <w:sz w:val="22"/>
          <w:szCs w:val="22"/>
        </w:rPr>
        <w:t>olmasıdır</w:t>
      </w:r>
      <w:proofErr w:type="spellEnd"/>
      <w:r w:rsidR="0090463F" w:rsidRPr="00F447A7">
        <w:rPr>
          <w:rFonts w:ascii="Arial" w:hAnsi="Arial" w:cs="Arial"/>
          <w:sz w:val="22"/>
          <w:szCs w:val="22"/>
        </w:rPr>
        <w:t>.”</w:t>
      </w:r>
    </w:p>
    <w:p w14:paraId="525C8AD7" w14:textId="77777777" w:rsidR="0090463F" w:rsidRDefault="0090463F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</w:p>
    <w:p w14:paraId="434739A4" w14:textId="4DE422B1" w:rsidR="0090463F" w:rsidRPr="0044703D" w:rsidRDefault="003B5629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  <w:proofErr w:type="spellStart"/>
      <w:r w:rsidRPr="0044703D">
        <w:rPr>
          <w:rFonts w:ascii="Arial" w:hAnsi="Arial" w:cs="Arial"/>
          <w:sz w:val="22"/>
          <w:szCs w:val="22"/>
        </w:rPr>
        <w:t>Etkinlikte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bir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Mouvent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uzmanı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ile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bire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bir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irtibata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geçmek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44703D">
        <w:rPr>
          <w:rFonts w:ascii="Arial" w:hAnsi="Arial" w:cs="Arial"/>
          <w:sz w:val="22"/>
          <w:szCs w:val="22"/>
        </w:rPr>
        <w:t>isterseniz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r w:rsidR="0090463F" w:rsidRPr="0044703D">
        <w:rPr>
          <w:rFonts w:ascii="Arial" w:hAnsi="Arial" w:cs="Arial"/>
          <w:sz w:val="22"/>
          <w:szCs w:val="22"/>
        </w:rPr>
        <w:t>,</w:t>
      </w:r>
      <w:proofErr w:type="gramEnd"/>
      <w:r w:rsidR="0090463F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lütfen</w:t>
      </w:r>
      <w:proofErr w:type="spellEnd"/>
      <w:r w:rsidR="0090463F" w:rsidRPr="0044703D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Pr="0044703D">
          <w:rPr>
            <w:rStyle w:val="Hyperlink"/>
            <w:rFonts w:ascii="Arial" w:hAnsi="Arial" w:cs="Arial"/>
            <w:sz w:val="22"/>
            <w:szCs w:val="22"/>
          </w:rPr>
          <w:t>www.mouvent.com</w:t>
        </w:r>
      </w:hyperlink>
      <w:r w:rsidRPr="0044703D">
        <w:rPr>
          <w:rFonts w:ascii="Arial" w:hAnsi="Arial" w:cs="Arial"/>
          <w:sz w:val="22"/>
          <w:szCs w:val="22"/>
        </w:rPr>
        <w:t xml:space="preserve">  </w:t>
      </w:r>
      <w:r w:rsidR="00B24D4F" w:rsidRPr="0044703D">
        <w:rPr>
          <w:rFonts w:ascii="Arial" w:hAnsi="Arial" w:cs="Arial"/>
          <w:sz w:val="22"/>
          <w:szCs w:val="22"/>
        </w:rPr>
        <w:t>‘</w:t>
      </w:r>
      <w:r w:rsidRPr="0044703D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44703D">
        <w:rPr>
          <w:rFonts w:ascii="Arial" w:hAnsi="Arial" w:cs="Arial"/>
          <w:sz w:val="22"/>
          <w:szCs w:val="22"/>
        </w:rPr>
        <w:t>ziyaret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703D">
        <w:rPr>
          <w:rFonts w:ascii="Arial" w:hAnsi="Arial" w:cs="Arial"/>
          <w:sz w:val="22"/>
          <w:szCs w:val="22"/>
        </w:rPr>
        <w:t>ediniz</w:t>
      </w:r>
      <w:proofErr w:type="spellEnd"/>
      <w:r w:rsidRPr="0044703D">
        <w:rPr>
          <w:rFonts w:ascii="Arial" w:hAnsi="Arial" w:cs="Arial"/>
          <w:sz w:val="22"/>
          <w:szCs w:val="22"/>
        </w:rPr>
        <w:t>.</w:t>
      </w:r>
    </w:p>
    <w:p w14:paraId="5BAD60CA" w14:textId="77777777" w:rsidR="003B5629" w:rsidRPr="0044703D" w:rsidRDefault="003B5629" w:rsidP="0090463F">
      <w:pPr>
        <w:pStyle w:val="Boilerplate"/>
        <w:spacing w:after="0"/>
        <w:rPr>
          <w:rFonts w:ascii="Arial" w:hAnsi="Arial" w:cs="Arial"/>
          <w:sz w:val="22"/>
          <w:szCs w:val="22"/>
        </w:rPr>
      </w:pPr>
    </w:p>
    <w:bookmarkEnd w:id="0"/>
    <w:p w14:paraId="4B109304" w14:textId="77777777" w:rsidR="00D022FE" w:rsidRPr="0044703D" w:rsidRDefault="00D022FE" w:rsidP="00D022FE">
      <w:pPr>
        <w:pStyle w:val="MouventCopy"/>
        <w:rPr>
          <w:rFonts w:ascii="Arial" w:hAnsi="Arial" w:cs="Arial"/>
          <w:sz w:val="22"/>
          <w:szCs w:val="22"/>
        </w:rPr>
      </w:pPr>
    </w:p>
    <w:p w14:paraId="55E4F02C" w14:textId="6762B770" w:rsidR="00D022FE" w:rsidRPr="0044703D" w:rsidRDefault="0086718B" w:rsidP="00D022FE">
      <w:pPr>
        <w:pStyle w:val="MouventCopy"/>
        <w:rPr>
          <w:rFonts w:ascii="Arial" w:hAnsi="Arial" w:cs="Arial"/>
          <w:sz w:val="22"/>
          <w:szCs w:val="22"/>
        </w:rPr>
      </w:pPr>
      <w:r w:rsidRPr="0044703D">
        <w:rPr>
          <w:rFonts w:ascii="Arial" w:hAnsi="Arial" w:cs="Arial"/>
          <w:sz w:val="22"/>
          <w:szCs w:val="22"/>
        </w:rPr>
        <w:t>((</w:t>
      </w:r>
      <w:proofErr w:type="spellStart"/>
      <w:r w:rsidRPr="0044703D">
        <w:rPr>
          <w:rFonts w:ascii="Arial" w:hAnsi="Arial" w:cs="Arial"/>
          <w:sz w:val="22"/>
          <w:szCs w:val="22"/>
        </w:rPr>
        <w:t>Başlıklar</w:t>
      </w:r>
      <w:proofErr w:type="spellEnd"/>
      <w:r w:rsidR="00D022FE" w:rsidRPr="0044703D">
        <w:rPr>
          <w:rFonts w:ascii="Arial" w:hAnsi="Arial" w:cs="Arial"/>
          <w:sz w:val="22"/>
          <w:szCs w:val="22"/>
        </w:rPr>
        <w:t>))</w:t>
      </w:r>
    </w:p>
    <w:p w14:paraId="58F318D5" w14:textId="250D4B44" w:rsidR="00D022FE" w:rsidRPr="0044703D" w:rsidRDefault="00D022FE" w:rsidP="00D022FE">
      <w:pPr>
        <w:pStyle w:val="MouventCopy"/>
        <w:rPr>
          <w:rFonts w:ascii="Arial" w:hAnsi="Arial" w:cs="Arial"/>
          <w:sz w:val="22"/>
          <w:szCs w:val="22"/>
        </w:rPr>
      </w:pPr>
      <w:r w:rsidRPr="0044703D">
        <w:rPr>
          <w:rFonts w:ascii="Arial" w:hAnsi="Arial" w:cs="Arial"/>
          <w:sz w:val="22"/>
          <w:szCs w:val="22"/>
        </w:rPr>
        <w:t>((Mouvent_TX801)</w:t>
      </w:r>
      <w:r w:rsidR="0044703D" w:rsidRPr="0044703D">
        <w:rPr>
          <w:rFonts w:ascii="Arial" w:hAnsi="Arial" w:cs="Arial"/>
          <w:sz w:val="22"/>
          <w:szCs w:val="22"/>
        </w:rPr>
        <w:t>)</w:t>
      </w:r>
    </w:p>
    <w:p w14:paraId="010C9247" w14:textId="68989361" w:rsidR="00D022FE" w:rsidRPr="0044703D" w:rsidRDefault="00D022FE" w:rsidP="00D2495D">
      <w:pPr>
        <w:pStyle w:val="MouventCopy"/>
        <w:rPr>
          <w:rFonts w:ascii="Arial" w:hAnsi="Arial" w:cs="Arial"/>
          <w:sz w:val="22"/>
          <w:szCs w:val="22"/>
        </w:rPr>
      </w:pPr>
      <w:proofErr w:type="spellStart"/>
      <w:r w:rsidRPr="0044703D">
        <w:rPr>
          <w:rFonts w:ascii="Arial" w:hAnsi="Arial" w:cs="Arial"/>
          <w:sz w:val="22"/>
          <w:szCs w:val="22"/>
        </w:rPr>
        <w:t>Mouvent</w:t>
      </w:r>
      <w:proofErr w:type="spellEnd"/>
      <w:r w:rsidRPr="0044703D">
        <w:rPr>
          <w:rFonts w:ascii="Arial" w:hAnsi="Arial" w:cs="Arial"/>
          <w:sz w:val="22"/>
          <w:szCs w:val="22"/>
        </w:rPr>
        <w:t xml:space="preserve"> TX801</w:t>
      </w:r>
      <w:r w:rsidR="00B24D4F" w:rsidRPr="0044703D">
        <w:rPr>
          <w:rFonts w:ascii="Arial" w:hAnsi="Arial" w:cs="Arial"/>
          <w:sz w:val="22"/>
          <w:szCs w:val="22"/>
        </w:rPr>
        <w:t xml:space="preserve">, </w:t>
      </w:r>
      <w:r w:rsidR="00D723AD" w:rsidRPr="0044703D">
        <w:rPr>
          <w:rFonts w:ascii="Arial" w:hAnsi="Arial" w:cs="Arial"/>
          <w:sz w:val="22"/>
          <w:szCs w:val="22"/>
        </w:rPr>
        <w:t>200 m2/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saat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mükemmel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baskılı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kumaşlar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üreten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bir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8-renk multi-pas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dijital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tekstil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baskı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23AD" w:rsidRPr="0044703D">
        <w:rPr>
          <w:rFonts w:ascii="Arial" w:hAnsi="Arial" w:cs="Arial"/>
          <w:sz w:val="22"/>
          <w:szCs w:val="22"/>
        </w:rPr>
        <w:t>makinesidir</w:t>
      </w:r>
      <w:proofErr w:type="spellEnd"/>
      <w:r w:rsidR="00D723AD" w:rsidRPr="0044703D">
        <w:rPr>
          <w:rFonts w:ascii="Arial" w:hAnsi="Arial" w:cs="Arial"/>
          <w:sz w:val="22"/>
          <w:szCs w:val="22"/>
        </w:rPr>
        <w:t>.</w:t>
      </w:r>
      <w:r w:rsidR="00B24D4F" w:rsidRPr="0044703D">
        <w:rPr>
          <w:rFonts w:ascii="Arial" w:hAnsi="Arial" w:cs="Arial"/>
          <w:sz w:val="22"/>
          <w:szCs w:val="22"/>
        </w:rPr>
        <w:t xml:space="preserve"> </w:t>
      </w:r>
    </w:p>
    <w:p w14:paraId="5A545AAC" w14:textId="77777777" w:rsidR="00D2495D" w:rsidRPr="0044703D" w:rsidRDefault="00D2495D" w:rsidP="00D2495D">
      <w:pPr>
        <w:pStyle w:val="MouventCopy"/>
        <w:rPr>
          <w:rFonts w:ascii="Arial" w:hAnsi="Arial" w:cs="Arial"/>
          <w:sz w:val="22"/>
          <w:szCs w:val="22"/>
        </w:rPr>
      </w:pPr>
    </w:p>
    <w:p w14:paraId="7127711E" w14:textId="77777777" w:rsidR="00D2495D" w:rsidRPr="0044703D" w:rsidRDefault="00D2495D" w:rsidP="00D2495D">
      <w:pPr>
        <w:pStyle w:val="MouventCopy"/>
        <w:rPr>
          <w:rFonts w:ascii="Arial" w:hAnsi="Arial" w:cs="Arial"/>
          <w:sz w:val="22"/>
          <w:szCs w:val="22"/>
        </w:rPr>
      </w:pPr>
    </w:p>
    <w:p w14:paraId="112B8223" w14:textId="77777777" w:rsidR="00D2495D" w:rsidRPr="0044703D" w:rsidRDefault="00D2495D" w:rsidP="00D2495D">
      <w:pPr>
        <w:pStyle w:val="MouventCopy"/>
        <w:rPr>
          <w:rFonts w:ascii="Arial" w:hAnsi="Arial" w:cs="Arial"/>
          <w:sz w:val="22"/>
          <w:szCs w:val="22"/>
        </w:rPr>
      </w:pPr>
    </w:p>
    <w:p w14:paraId="4D2C4478" w14:textId="4B72AE49" w:rsidR="005B3791" w:rsidRPr="0044703D" w:rsidRDefault="003B5629" w:rsidP="005B3791">
      <w:pPr>
        <w:rPr>
          <w:rFonts w:ascii="Arial" w:eastAsia="Titillium Web" w:hAnsi="Arial" w:cs="Arial"/>
          <w:b/>
          <w:sz w:val="22"/>
          <w:szCs w:val="22"/>
        </w:rPr>
      </w:pPr>
      <w:r w:rsidRPr="0044703D">
        <w:rPr>
          <w:rFonts w:ascii="Arial" w:eastAsia="Titillium Web" w:hAnsi="Arial" w:cs="Arial"/>
          <w:b/>
          <w:sz w:val="22"/>
          <w:szCs w:val="22"/>
        </w:rPr>
        <w:t xml:space="preserve">Basın </w:t>
      </w:r>
      <w:proofErr w:type="spellStart"/>
      <w:r w:rsidRPr="0044703D">
        <w:rPr>
          <w:rFonts w:ascii="Arial" w:eastAsia="Titillium Web" w:hAnsi="Arial" w:cs="Arial"/>
          <w:b/>
          <w:sz w:val="22"/>
          <w:szCs w:val="22"/>
        </w:rPr>
        <w:t>irtibat</w:t>
      </w:r>
      <w:proofErr w:type="spellEnd"/>
      <w:r w:rsidR="005B3791" w:rsidRPr="0044703D">
        <w:rPr>
          <w:rFonts w:ascii="Arial" w:eastAsia="Titillium Web" w:hAnsi="Arial" w:cs="Arial"/>
          <w:b/>
          <w:sz w:val="22"/>
          <w:szCs w:val="22"/>
        </w:rPr>
        <w:t>:</w:t>
      </w:r>
    </w:p>
    <w:p w14:paraId="364B7B92" w14:textId="77777777" w:rsidR="005B3791" w:rsidRPr="0044703D" w:rsidRDefault="005B3791" w:rsidP="005B3791">
      <w:pPr>
        <w:rPr>
          <w:rFonts w:ascii="Arial" w:eastAsia="Titillium Web" w:hAnsi="Arial" w:cs="Arial"/>
          <w:sz w:val="22"/>
          <w:szCs w:val="22"/>
        </w:rPr>
      </w:pPr>
    </w:p>
    <w:p w14:paraId="08D070ED" w14:textId="3899C2ED" w:rsidR="005B3791" w:rsidRPr="0044703D" w:rsidRDefault="0044703D" w:rsidP="005B3791">
      <w:pPr>
        <w:rPr>
          <w:rFonts w:ascii="Arial" w:eastAsia="Titillium Web" w:hAnsi="Arial" w:cs="Arial"/>
          <w:b/>
          <w:sz w:val="22"/>
          <w:szCs w:val="22"/>
        </w:rPr>
      </w:pPr>
      <w:proofErr w:type="spellStart"/>
      <w:r>
        <w:rPr>
          <w:rFonts w:ascii="Arial" w:eastAsia="Titillium Web" w:hAnsi="Arial" w:cs="Arial"/>
          <w:b/>
          <w:sz w:val="22"/>
          <w:szCs w:val="22"/>
        </w:rPr>
        <w:t>AlexCompany</w:t>
      </w:r>
      <w:proofErr w:type="spellEnd"/>
      <w:r>
        <w:rPr>
          <w:rFonts w:ascii="Arial" w:eastAsia="Titillium Web" w:hAnsi="Arial" w:cs="Arial"/>
          <w:b/>
          <w:sz w:val="22"/>
          <w:szCs w:val="22"/>
        </w:rPr>
        <w:t xml:space="preserve"> GmbH</w:t>
      </w:r>
      <w:r>
        <w:rPr>
          <w:rFonts w:ascii="Arial" w:eastAsia="Titillium Web" w:hAnsi="Arial" w:cs="Arial"/>
          <w:b/>
          <w:sz w:val="22"/>
          <w:szCs w:val="22"/>
        </w:rPr>
        <w:tab/>
      </w:r>
      <w:r>
        <w:rPr>
          <w:rFonts w:ascii="Arial" w:eastAsia="Titillium Web" w:hAnsi="Arial" w:cs="Arial"/>
          <w:b/>
          <w:sz w:val="22"/>
          <w:szCs w:val="22"/>
        </w:rPr>
        <w:tab/>
      </w:r>
      <w:r>
        <w:rPr>
          <w:rFonts w:ascii="Arial" w:eastAsia="Titillium Web" w:hAnsi="Arial" w:cs="Arial"/>
          <w:b/>
          <w:sz w:val="22"/>
          <w:szCs w:val="22"/>
        </w:rPr>
        <w:tab/>
      </w:r>
      <w:r>
        <w:rPr>
          <w:rFonts w:ascii="Arial" w:eastAsia="Titillium Web" w:hAnsi="Arial" w:cs="Arial"/>
          <w:b/>
          <w:sz w:val="22"/>
          <w:szCs w:val="22"/>
        </w:rPr>
        <w:tab/>
      </w:r>
      <w:proofErr w:type="spellStart"/>
      <w:r w:rsidR="005B3791" w:rsidRPr="0044703D">
        <w:rPr>
          <w:rFonts w:ascii="Arial" w:eastAsia="Titillium Web" w:hAnsi="Arial" w:cs="Arial"/>
          <w:b/>
          <w:sz w:val="22"/>
          <w:szCs w:val="22"/>
        </w:rPr>
        <w:t>Mouvent</w:t>
      </w:r>
      <w:proofErr w:type="spellEnd"/>
      <w:r w:rsidR="005B3791" w:rsidRPr="0044703D">
        <w:rPr>
          <w:rFonts w:ascii="Arial" w:eastAsia="Titillium Web" w:hAnsi="Arial" w:cs="Arial"/>
          <w:b/>
          <w:sz w:val="22"/>
          <w:szCs w:val="22"/>
        </w:rPr>
        <w:t xml:space="preserve"> AG</w:t>
      </w:r>
    </w:p>
    <w:p w14:paraId="3F88E241" w14:textId="77777777" w:rsidR="005B3791" w:rsidRPr="0044703D" w:rsidRDefault="005B3791" w:rsidP="005B3791">
      <w:pPr>
        <w:rPr>
          <w:rFonts w:ascii="Arial" w:eastAsia="Titillium Web" w:hAnsi="Arial" w:cs="Arial"/>
          <w:sz w:val="22"/>
          <w:szCs w:val="22"/>
        </w:rPr>
      </w:pPr>
      <w:r w:rsidRPr="0044703D">
        <w:rPr>
          <w:rFonts w:ascii="Arial" w:eastAsia="Titillium Web" w:hAnsi="Arial" w:cs="Arial"/>
          <w:sz w:val="22"/>
          <w:szCs w:val="22"/>
        </w:rPr>
        <w:t>Gudrun Alex</w:t>
      </w:r>
      <w:r w:rsidRPr="0044703D">
        <w:rPr>
          <w:rFonts w:ascii="Arial" w:eastAsia="Titillium Web" w:hAnsi="Arial" w:cs="Arial"/>
          <w:sz w:val="22"/>
          <w:szCs w:val="22"/>
        </w:rPr>
        <w:tab/>
      </w:r>
      <w:r w:rsidRPr="0044703D">
        <w:rPr>
          <w:rFonts w:ascii="Arial" w:eastAsia="Titillium Web" w:hAnsi="Arial" w:cs="Arial"/>
          <w:sz w:val="22"/>
          <w:szCs w:val="22"/>
        </w:rPr>
        <w:tab/>
      </w:r>
      <w:r w:rsidRPr="0044703D">
        <w:rPr>
          <w:rFonts w:ascii="Arial" w:eastAsia="Titillium Web" w:hAnsi="Arial" w:cs="Arial"/>
          <w:sz w:val="22"/>
          <w:szCs w:val="22"/>
        </w:rPr>
        <w:tab/>
      </w:r>
      <w:r w:rsidRPr="0044703D">
        <w:rPr>
          <w:rFonts w:ascii="Arial" w:eastAsia="Titillium Web" w:hAnsi="Arial" w:cs="Arial"/>
          <w:sz w:val="22"/>
          <w:szCs w:val="22"/>
        </w:rPr>
        <w:tab/>
      </w:r>
      <w:r w:rsidRPr="0044703D">
        <w:rPr>
          <w:rFonts w:ascii="Arial" w:eastAsia="Titillium Web" w:hAnsi="Arial" w:cs="Arial"/>
          <w:sz w:val="22"/>
          <w:szCs w:val="22"/>
        </w:rPr>
        <w:tab/>
      </w:r>
      <w:r w:rsidRPr="0044703D">
        <w:rPr>
          <w:rFonts w:ascii="Arial" w:eastAsia="Titillium Web" w:hAnsi="Arial" w:cs="Arial"/>
          <w:sz w:val="22"/>
          <w:szCs w:val="22"/>
        </w:rPr>
        <w:tab/>
        <w:t>Jan-Frederik Lange</w:t>
      </w:r>
    </w:p>
    <w:p w14:paraId="015CAD43" w14:textId="5D2C16E2" w:rsidR="005B3791" w:rsidRPr="0044703D" w:rsidRDefault="005B3791" w:rsidP="005B3791">
      <w:pPr>
        <w:rPr>
          <w:rFonts w:ascii="Arial" w:eastAsia="Titillium Web" w:hAnsi="Arial" w:cs="Arial"/>
          <w:sz w:val="22"/>
          <w:szCs w:val="22"/>
          <w:lang w:val="fr-CH"/>
        </w:rPr>
      </w:pPr>
      <w:r w:rsidRPr="0044703D">
        <w:rPr>
          <w:rFonts w:ascii="Arial" w:eastAsia="Titillium Web" w:hAnsi="Arial" w:cs="Arial"/>
          <w:sz w:val="22"/>
          <w:szCs w:val="22"/>
          <w:lang w:val="fr-CH"/>
        </w:rPr>
        <w:t xml:space="preserve">Tel.: +49 211 58 58 66 66 </w:t>
      </w:r>
      <w:r w:rsidRPr="0044703D">
        <w:rPr>
          <w:rFonts w:ascii="Arial" w:eastAsia="Titillium Web" w:hAnsi="Arial" w:cs="Arial"/>
          <w:sz w:val="22"/>
          <w:szCs w:val="22"/>
          <w:lang w:val="fr-CH"/>
        </w:rPr>
        <w:tab/>
      </w:r>
      <w:r w:rsidRPr="0044703D">
        <w:rPr>
          <w:rFonts w:ascii="Arial" w:eastAsia="Titillium Web" w:hAnsi="Arial" w:cs="Arial"/>
          <w:sz w:val="22"/>
          <w:szCs w:val="22"/>
          <w:lang w:val="fr-CH"/>
        </w:rPr>
        <w:tab/>
      </w:r>
      <w:r w:rsidRPr="0044703D">
        <w:rPr>
          <w:rFonts w:ascii="Arial" w:eastAsia="Titillium Web" w:hAnsi="Arial" w:cs="Arial"/>
          <w:sz w:val="22"/>
          <w:szCs w:val="22"/>
          <w:lang w:val="fr-CH"/>
        </w:rPr>
        <w:tab/>
      </w:r>
      <w:r w:rsidRPr="0044703D">
        <w:rPr>
          <w:rFonts w:ascii="Arial" w:eastAsia="Titillium Web" w:hAnsi="Arial" w:cs="Arial"/>
          <w:sz w:val="22"/>
          <w:szCs w:val="22"/>
          <w:lang w:val="fr-CH"/>
        </w:rPr>
        <w:tab/>
      </w:r>
      <w:r w:rsidR="003B5629" w:rsidRPr="0044703D">
        <w:rPr>
          <w:rFonts w:ascii="Arial" w:eastAsia="Titillium Web" w:hAnsi="Arial" w:cs="Arial"/>
          <w:sz w:val="22"/>
          <w:szCs w:val="22"/>
          <w:lang w:val="fr-CH"/>
        </w:rPr>
        <w:t>Pazarlama &amp; İletişim</w:t>
      </w:r>
    </w:p>
    <w:p w14:paraId="5B6F880E" w14:textId="77777777" w:rsidR="005B3791" w:rsidRPr="0044703D" w:rsidRDefault="005B3791" w:rsidP="005B3791">
      <w:pPr>
        <w:rPr>
          <w:rFonts w:ascii="Arial" w:eastAsia="Titillium Web" w:hAnsi="Arial" w:cs="Arial"/>
          <w:sz w:val="22"/>
          <w:szCs w:val="22"/>
          <w:lang w:val="it-CH"/>
        </w:rPr>
      </w:pPr>
      <w:r w:rsidRPr="0044703D">
        <w:rPr>
          <w:rFonts w:ascii="Arial" w:eastAsia="Titillium Web" w:hAnsi="Arial" w:cs="Arial"/>
          <w:sz w:val="22"/>
          <w:szCs w:val="22"/>
          <w:lang w:val="it-CH"/>
        </w:rPr>
        <w:t>Mobile: +49 160 484 14 39</w:t>
      </w:r>
      <w:r w:rsidRPr="0044703D">
        <w:rPr>
          <w:rFonts w:ascii="Arial" w:eastAsia="Titillium Web" w:hAnsi="Arial" w:cs="Arial"/>
          <w:sz w:val="22"/>
          <w:szCs w:val="22"/>
          <w:lang w:val="it-CH"/>
        </w:rPr>
        <w:tab/>
      </w:r>
      <w:r w:rsidRPr="0044703D">
        <w:rPr>
          <w:rFonts w:ascii="Arial" w:eastAsia="Titillium Web" w:hAnsi="Arial" w:cs="Arial"/>
          <w:sz w:val="22"/>
          <w:szCs w:val="22"/>
          <w:lang w:val="it-CH"/>
        </w:rPr>
        <w:tab/>
      </w:r>
      <w:r w:rsidRPr="0044703D">
        <w:rPr>
          <w:rFonts w:ascii="Arial" w:eastAsia="Titillium Web" w:hAnsi="Arial" w:cs="Arial"/>
          <w:sz w:val="22"/>
          <w:szCs w:val="22"/>
          <w:lang w:val="it-CH"/>
        </w:rPr>
        <w:tab/>
      </w:r>
      <w:r w:rsidRPr="0044703D">
        <w:rPr>
          <w:rFonts w:ascii="Arial" w:eastAsia="Titillium Web" w:hAnsi="Arial" w:cs="Arial"/>
          <w:sz w:val="22"/>
          <w:szCs w:val="22"/>
          <w:lang w:val="it-CH"/>
        </w:rPr>
        <w:tab/>
        <w:t>Mobile +41 79 788 48 63</w:t>
      </w:r>
    </w:p>
    <w:p w14:paraId="60C35B13" w14:textId="77777777" w:rsidR="005B3791" w:rsidRPr="0044703D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it-CH"/>
        </w:rPr>
      </w:pPr>
      <w:r w:rsidRPr="0044703D">
        <w:rPr>
          <w:rFonts w:ascii="Arial" w:eastAsia="Titillium Web" w:hAnsi="Arial" w:cs="Arial"/>
          <w:sz w:val="22"/>
          <w:szCs w:val="22"/>
          <w:lang w:val="it-CH"/>
        </w:rPr>
        <w:t xml:space="preserve">E-Mail: </w:t>
      </w:r>
      <w:hyperlink r:id="rId13" w:history="1">
        <w:r w:rsidRPr="0044703D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CH"/>
          </w:rPr>
          <w:t>gudrun.alex@alex-company.com</w:t>
        </w:r>
      </w:hyperlink>
      <w:r w:rsidRPr="0044703D">
        <w:rPr>
          <w:rFonts w:ascii="Arial" w:eastAsia="Titillium Web" w:hAnsi="Arial" w:cs="Arial"/>
          <w:sz w:val="22"/>
          <w:szCs w:val="22"/>
          <w:lang w:val="it-CH"/>
        </w:rPr>
        <w:tab/>
      </w:r>
      <w:r w:rsidRPr="0044703D">
        <w:rPr>
          <w:rFonts w:ascii="Arial" w:eastAsia="Titillium Web" w:hAnsi="Arial" w:cs="Arial"/>
          <w:sz w:val="22"/>
          <w:szCs w:val="22"/>
          <w:lang w:val="it-CH"/>
        </w:rPr>
        <w:tab/>
        <w:t xml:space="preserve">Email: </w:t>
      </w:r>
      <w:hyperlink r:id="rId14" w:history="1">
        <w:r w:rsidRPr="0044703D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CH"/>
          </w:rPr>
          <w:t>jan-frederik.lange@mouvent.com</w:t>
        </w:r>
      </w:hyperlink>
    </w:p>
    <w:p w14:paraId="4189D2FA" w14:textId="77777777" w:rsidR="005B3791" w:rsidRPr="0044703D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it-CH"/>
        </w:rPr>
      </w:pPr>
    </w:p>
    <w:p w14:paraId="5F6F89F3" w14:textId="77777777" w:rsidR="005B3791" w:rsidRPr="005B3791" w:rsidRDefault="005B3791" w:rsidP="005B3791">
      <w:pPr>
        <w:rPr>
          <w:rFonts w:ascii="Arial" w:eastAsia="Titillium Web" w:hAnsi="Arial" w:cs="Arial"/>
          <w:color w:val="2DAFE6"/>
          <w:u w:val="single"/>
          <w:lang w:val="it-CH"/>
        </w:rPr>
      </w:pPr>
    </w:p>
    <w:p w14:paraId="550C13E8" w14:textId="6A79FDC1" w:rsidR="005B3791" w:rsidRPr="003605DA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CH"/>
        </w:rPr>
      </w:pPr>
      <w:r w:rsidRPr="003605DA">
        <w:rPr>
          <w:rFonts w:ascii="Arial" w:eastAsia="Calibri" w:hAnsi="Arial" w:cs="Arial"/>
          <w:b/>
          <w:sz w:val="16"/>
          <w:szCs w:val="16"/>
          <w:lang w:val="it-CH"/>
        </w:rPr>
        <w:t>Mouvent</w:t>
      </w:r>
      <w:r w:rsidRPr="003605DA">
        <w:rPr>
          <w:rFonts w:ascii="Arial" w:eastAsia="Calibri" w:hAnsi="Arial" w:cs="Arial"/>
          <w:sz w:val="16"/>
          <w:szCs w:val="16"/>
          <w:lang w:val="it-CH"/>
        </w:rPr>
        <w:t xml:space="preserve"> </w:t>
      </w:r>
      <w:proofErr w:type="spellStart"/>
      <w:r w:rsidR="00990E11" w:rsidRPr="003605DA">
        <w:rPr>
          <w:rFonts w:ascii="Arial" w:eastAsia="Calibri" w:hAnsi="Arial" w:cs="Arial"/>
          <w:b/>
          <w:sz w:val="16"/>
          <w:szCs w:val="16"/>
          <w:lang w:val="it-CH"/>
        </w:rPr>
        <w:t>Hakkında</w:t>
      </w:r>
      <w:proofErr w:type="spellEnd"/>
    </w:p>
    <w:p w14:paraId="684BFA3F" w14:textId="51C5438C" w:rsidR="0086718B" w:rsidRPr="0086718B" w:rsidRDefault="0086718B" w:rsidP="0086718B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  <w:r>
        <w:rPr>
          <w:rFonts w:ascii="Arial" w:eastAsia="Calibri" w:hAnsi="Arial" w:cs="Arial"/>
          <w:sz w:val="16"/>
          <w:szCs w:val="16"/>
          <w:lang w:val="tr-TR"/>
        </w:rPr>
        <w:t>BOBST</w:t>
      </w:r>
      <w:r w:rsidRPr="0086718B">
        <w:rPr>
          <w:rFonts w:ascii="Arial" w:eastAsia="Calibri" w:hAnsi="Arial" w:cs="Arial"/>
          <w:sz w:val="16"/>
          <w:szCs w:val="16"/>
          <w:lang w:val="tr-TR"/>
        </w:rPr>
        <w:t>’un dijital baskı yetkinlik merkezi olup, dijital baskının geleceğini keşfetmek, yaratmak ve ortaya koymak için adanmış</w:t>
      </w:r>
      <w:r>
        <w:rPr>
          <w:rFonts w:ascii="Arial" w:eastAsia="Calibri" w:hAnsi="Arial" w:cs="Arial"/>
          <w:sz w:val="16"/>
          <w:szCs w:val="16"/>
          <w:lang w:val="tr-TR"/>
        </w:rPr>
        <w:t>ız durumdayız</w:t>
      </w:r>
      <w:r w:rsidRPr="0086718B">
        <w:rPr>
          <w:rFonts w:ascii="Arial" w:eastAsia="Calibri" w:hAnsi="Arial" w:cs="Arial"/>
          <w:sz w:val="16"/>
          <w:szCs w:val="16"/>
          <w:lang w:val="tr-TR"/>
        </w:rPr>
        <w:t>.</w:t>
      </w:r>
    </w:p>
    <w:p w14:paraId="4B6482F2" w14:textId="537513CD" w:rsidR="005B3791" w:rsidRPr="00CA6199" w:rsidRDefault="0086718B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  <w:r w:rsidRPr="00CA6199">
        <w:rPr>
          <w:rFonts w:ascii="Arial" w:eastAsia="Calibri" w:hAnsi="Arial" w:cs="Arial"/>
          <w:sz w:val="16"/>
          <w:szCs w:val="16"/>
          <w:lang w:val="tr-TR"/>
        </w:rPr>
        <w:t>Amacımız her türlü malzemeye:</w:t>
      </w:r>
      <w:r w:rsidR="005D6137" w:rsidRPr="00CA6199">
        <w:rPr>
          <w:rFonts w:ascii="Arial" w:eastAsia="Calibri" w:hAnsi="Arial" w:cs="Arial"/>
          <w:sz w:val="16"/>
          <w:szCs w:val="16"/>
          <w:lang w:val="tr-TR"/>
        </w:rPr>
        <w:t>t</w:t>
      </w:r>
      <w:r w:rsidRPr="00CA6199">
        <w:rPr>
          <w:rFonts w:ascii="Arial" w:eastAsia="Calibri" w:hAnsi="Arial" w:cs="Arial"/>
          <w:sz w:val="16"/>
          <w:szCs w:val="16"/>
          <w:lang w:val="tr-TR"/>
        </w:rPr>
        <w:t xml:space="preserve">ekstil, etiket, folyo, katlanır karton, oluklu mukavva ve daha fazlası üzerine baskı yapma imkanı </w:t>
      </w:r>
      <w:bookmarkStart w:id="1" w:name="_GoBack"/>
      <w:bookmarkEnd w:id="1"/>
      <w:r w:rsidRPr="00CA6199">
        <w:rPr>
          <w:rFonts w:ascii="Arial" w:eastAsia="Calibri" w:hAnsi="Arial" w:cs="Arial"/>
          <w:sz w:val="16"/>
          <w:szCs w:val="16"/>
          <w:lang w:val="tr-TR"/>
        </w:rPr>
        <w:t xml:space="preserve">sunan akıllı dijital baskı teknolojileri geliştirmek. Haziran </w:t>
      </w:r>
      <w:r w:rsidR="005B3791" w:rsidRPr="00CA6199">
        <w:rPr>
          <w:rFonts w:ascii="Arial" w:eastAsia="Calibri" w:hAnsi="Arial" w:cs="Arial"/>
          <w:sz w:val="16"/>
          <w:szCs w:val="16"/>
          <w:lang w:val="tr-TR"/>
        </w:rPr>
        <w:t>2017</w:t>
      </w:r>
      <w:r w:rsidRPr="00CA6199">
        <w:rPr>
          <w:rFonts w:ascii="Arial" w:eastAsia="Calibri" w:hAnsi="Arial" w:cs="Arial"/>
          <w:sz w:val="16"/>
          <w:szCs w:val="16"/>
          <w:lang w:val="tr-TR"/>
        </w:rPr>
        <w:t xml:space="preserve">’de kurulmuş olan </w:t>
      </w:r>
      <w:r w:rsidR="005B3791" w:rsidRPr="00CA6199">
        <w:rPr>
          <w:rFonts w:ascii="Arial" w:eastAsia="Calibri" w:hAnsi="Arial" w:cs="Arial"/>
          <w:sz w:val="16"/>
          <w:szCs w:val="16"/>
          <w:lang w:val="tr-TR"/>
        </w:rPr>
        <w:t xml:space="preserve"> Mouvent</w:t>
      </w:r>
      <w:r w:rsidRPr="00CA6199">
        <w:rPr>
          <w:rFonts w:ascii="Arial" w:eastAsia="Calibri" w:hAnsi="Arial" w:cs="Arial"/>
          <w:sz w:val="16"/>
          <w:szCs w:val="16"/>
          <w:lang w:val="tr-TR"/>
        </w:rPr>
        <w:t xml:space="preserve">, İsviçre’de 5 </w:t>
      </w:r>
      <w:r w:rsidR="005B3791" w:rsidRPr="00CA6199">
        <w:rPr>
          <w:rFonts w:ascii="Arial" w:eastAsia="Calibri" w:hAnsi="Arial" w:cs="Arial"/>
          <w:sz w:val="16"/>
          <w:szCs w:val="16"/>
          <w:lang w:val="tr-TR"/>
        </w:rPr>
        <w:t xml:space="preserve"> </w:t>
      </w:r>
      <w:r w:rsidRPr="00CA6199">
        <w:rPr>
          <w:rFonts w:ascii="Arial" w:eastAsia="Calibri" w:hAnsi="Arial" w:cs="Arial"/>
          <w:sz w:val="16"/>
          <w:szCs w:val="16"/>
          <w:lang w:val="tr-TR"/>
        </w:rPr>
        <w:t>fabrikada</w:t>
      </w:r>
      <w:r w:rsidR="0067568A">
        <w:rPr>
          <w:rFonts w:ascii="Arial" w:eastAsia="Calibri" w:hAnsi="Arial" w:cs="Arial"/>
          <w:sz w:val="16"/>
          <w:szCs w:val="16"/>
          <w:lang w:val="tr-TR"/>
        </w:rPr>
        <w:t xml:space="preserve"> yaklaşık 100 </w:t>
      </w:r>
      <w:r w:rsidR="00E72CF3" w:rsidRPr="00CA6199">
        <w:rPr>
          <w:rFonts w:ascii="Arial" w:eastAsia="Calibri" w:hAnsi="Arial" w:cs="Arial"/>
          <w:sz w:val="16"/>
          <w:szCs w:val="16"/>
          <w:lang w:val="tr-TR"/>
        </w:rPr>
        <w:t>uzman çalışana sahiptir.</w:t>
      </w:r>
      <w:r w:rsidR="005B3791" w:rsidRPr="00CA6199" w:rsidDel="00053A18">
        <w:rPr>
          <w:rFonts w:ascii="Arial" w:eastAsia="Calibri" w:hAnsi="Arial" w:cs="Arial"/>
          <w:sz w:val="16"/>
          <w:szCs w:val="16"/>
          <w:lang w:val="tr-TR"/>
        </w:rPr>
        <w:t xml:space="preserve"> </w:t>
      </w:r>
    </w:p>
    <w:p w14:paraId="6A006BAF" w14:textId="77777777" w:rsidR="005B3791" w:rsidRPr="00CA6199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</w:p>
    <w:p w14:paraId="2D2FF663" w14:textId="77777777" w:rsidR="005B3791" w:rsidRPr="00CA6199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</w:p>
    <w:p w14:paraId="240BF754" w14:textId="50326E0C" w:rsidR="00E227EA" w:rsidRPr="00E227EA" w:rsidRDefault="000576EA" w:rsidP="00E227EA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>
        <w:rPr>
          <w:rFonts w:ascii="Arial" w:eastAsia="Titillium Web" w:hAnsi="Arial" w:cs="Arial"/>
          <w:b/>
          <w:sz w:val="16"/>
          <w:szCs w:val="16"/>
        </w:rPr>
        <w:t xml:space="preserve">Bizi </w:t>
      </w:r>
      <w:proofErr w:type="spellStart"/>
      <w:r>
        <w:rPr>
          <w:rFonts w:ascii="Arial" w:eastAsia="Titillium Web" w:hAnsi="Arial" w:cs="Arial"/>
          <w:b/>
          <w:sz w:val="16"/>
          <w:szCs w:val="16"/>
        </w:rPr>
        <w:t>takip</w:t>
      </w:r>
      <w:proofErr w:type="spellEnd"/>
      <w:r>
        <w:rPr>
          <w:rFonts w:ascii="Arial" w:eastAsia="Titillium Web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eastAsia="Titillium Web" w:hAnsi="Arial" w:cs="Arial"/>
          <w:b/>
          <w:sz w:val="16"/>
          <w:szCs w:val="16"/>
        </w:rPr>
        <w:t>edin</w:t>
      </w:r>
      <w:proofErr w:type="spellEnd"/>
      <w:r w:rsidR="00E227EA" w:rsidRPr="00E227EA">
        <w:rPr>
          <w:rFonts w:ascii="Arial" w:eastAsia="Titillium Web" w:hAnsi="Arial" w:cs="Arial"/>
          <w:b/>
          <w:sz w:val="16"/>
          <w:szCs w:val="1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E227EA" w:rsidRPr="00E227EA" w14:paraId="13FFF30D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7A1C104D" w14:textId="77777777" w:rsidR="00E227EA" w:rsidRPr="00E227EA" w:rsidRDefault="00E227EA" w:rsidP="00E227EA">
            <w:pPr>
              <w:rPr>
                <w:rFonts w:ascii="Arial" w:eastAsia="Titillium Web" w:hAnsi="Arial" w:cs="Arial"/>
                <w:lang w:val="de-CH"/>
              </w:rPr>
            </w:pPr>
            <w:r w:rsidRPr="00E227EA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03ABB586" wp14:editId="6D5F90D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A7B3C23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">
                        <v:imagedata r:id="rId16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21AA626B" w14:textId="77777777" w:rsidR="00E227EA" w:rsidRPr="00E227EA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14:paraId="208E73DF" w14:textId="77777777" w:rsidR="00E227EA" w:rsidRPr="00E227EA" w:rsidRDefault="00AF59F3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E227EA" w:rsidRPr="00E227EA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E227EA" w:rsidRPr="003222E7" w14:paraId="3F6C3A8A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5D1C06AC" w14:textId="77777777" w:rsidR="00E227EA" w:rsidRPr="00E227EA" w:rsidRDefault="00E227EA" w:rsidP="00E227EA">
            <w:pPr>
              <w:rPr>
                <w:rFonts w:ascii="Arial" w:eastAsia="Titillium Web" w:hAnsi="Arial" w:cs="Arial"/>
              </w:rPr>
            </w:pPr>
            <w:r w:rsidRPr="00E227EA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645A7E3" wp14:editId="3946601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ABFFC28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">
                        <v:imagedata r:id="rId19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1738E33B" w14:textId="77777777" w:rsidR="00E227EA" w:rsidRPr="00E227EA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14:paraId="7C7213BD" w14:textId="77777777" w:rsidR="00E227EA" w:rsidRPr="00E227EA" w:rsidRDefault="00AF59F3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>
              <w:fldChar w:fldCharType="begin"/>
            </w:r>
            <w:r w:rsidRPr="003222E7">
              <w:rPr>
                <w:lang w:val="de-DE"/>
              </w:rPr>
              <w:instrText xml:space="preserve"> HYPERLINK "http://www.mouvent.com/linkedin" </w:instrText>
            </w:r>
            <w:r>
              <w:fldChar w:fldCharType="separate"/>
            </w:r>
            <w:r w:rsidR="00E227EA" w:rsidRPr="00E227EA">
              <w:rPr>
                <w:rFonts w:ascii="Arial" w:eastAsia="Titillium Web" w:hAnsi="Arial" w:cs="Arial"/>
                <w:color w:val="2DAFE6"/>
                <w:sz w:val="16"/>
                <w:szCs w:val="16"/>
                <w:u w:val="single"/>
                <w:lang w:val="da-DK"/>
              </w:rPr>
              <w:t>www.mouvent.com/linkedin</w:t>
            </w:r>
            <w:r>
              <w:rPr>
                <w:rFonts w:ascii="Arial" w:eastAsia="Titillium Web" w:hAnsi="Arial" w:cs="Arial"/>
                <w:color w:val="2DAFE6"/>
                <w:sz w:val="16"/>
                <w:szCs w:val="16"/>
                <w:u w:val="single"/>
                <w:lang w:val="da-DK"/>
              </w:rPr>
              <w:fldChar w:fldCharType="end"/>
            </w:r>
          </w:p>
        </w:tc>
      </w:tr>
      <w:tr w:rsidR="00E227EA" w:rsidRPr="00E227EA" w14:paraId="10BF0973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360E83CB" w14:textId="77777777" w:rsidR="00E227EA" w:rsidRPr="00E227EA" w:rsidRDefault="00E227EA" w:rsidP="00E227EA">
            <w:pPr>
              <w:rPr>
                <w:rFonts w:ascii="Arial" w:eastAsia="Titillium Web" w:hAnsi="Arial" w:cs="Arial"/>
                <w:lang w:val="da-DK"/>
              </w:rPr>
            </w:pPr>
            <w:r w:rsidRPr="00E227EA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BE14E23" wp14:editId="6D7F7140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3C8B715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">
                        <v:imagedata r:id="rId2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65E2DD68" w14:textId="77777777" w:rsidR="00E227EA" w:rsidRPr="00E227EA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E227EA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14:paraId="4B54D6BE" w14:textId="77777777" w:rsidR="00E227EA" w:rsidRPr="00E227EA" w:rsidRDefault="00AF59F3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E227EA" w:rsidRPr="00E227EA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E227EA" w:rsidRPr="00E227EA" w14:paraId="424AFDDD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0BDA2CC4" w14:textId="77777777" w:rsidR="00E227EA" w:rsidRPr="00E227EA" w:rsidRDefault="00E227EA" w:rsidP="00E227EA">
            <w:pPr>
              <w:rPr>
                <w:rFonts w:ascii="Arial" w:eastAsia="Titillium Web" w:hAnsi="Arial" w:cs="Arial"/>
              </w:rPr>
            </w:pPr>
            <w:r w:rsidRPr="00E227EA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D288A9A" wp14:editId="275A1495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1B4AF8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">
                        <v:imagedata r:id="rId2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14:paraId="4BF40038" w14:textId="77777777" w:rsidR="00E227EA" w:rsidRPr="00E227EA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14:paraId="6AB933D7" w14:textId="77777777" w:rsidR="00E227EA" w:rsidRPr="00E227EA" w:rsidRDefault="00AF59F3" w:rsidP="00E227EA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6" w:history="1">
              <w:r w:rsidR="00E227EA" w:rsidRPr="00E227EA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14:paraId="5E06B497" w14:textId="77777777" w:rsidR="00E227EA" w:rsidRPr="00E227EA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14:paraId="6056F96D" w14:textId="77777777" w:rsidR="00F7329F" w:rsidRPr="001421F1" w:rsidRDefault="00F7329F" w:rsidP="005B3791">
      <w:pPr>
        <w:pStyle w:val="MouventSubtitle"/>
        <w:rPr>
          <w:rFonts w:ascii="Arial" w:hAnsi="Arial" w:cs="Arial"/>
        </w:rPr>
      </w:pPr>
    </w:p>
    <w:sectPr w:rsidR="00F7329F" w:rsidRPr="001421F1" w:rsidSect="00756F9E">
      <w:headerReference w:type="default" r:id="rId27"/>
      <w:footerReference w:type="default" r:id="rId28"/>
      <w:headerReference w:type="first" r:id="rId29"/>
      <w:footerReference w:type="first" r:id="rId30"/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EB70C" w14:textId="77777777" w:rsidR="00AF59F3" w:rsidRDefault="00AF59F3" w:rsidP="00DF5687">
      <w:r>
        <w:separator/>
      </w:r>
    </w:p>
  </w:endnote>
  <w:endnote w:type="continuationSeparator" w:id="0">
    <w:p w14:paraId="6E031C2D" w14:textId="77777777" w:rsidR="00AF59F3" w:rsidRDefault="00AF59F3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4F71" w14:textId="77777777" w:rsidR="0090463F" w:rsidRPr="00EE2CF3" w:rsidRDefault="0090463F" w:rsidP="00D77DB4">
    <w:pPr>
      <w:pStyle w:val="MouventSender"/>
      <w:rPr>
        <w:bCs/>
        <w:lang w:val="en-US"/>
      </w:rPr>
    </w:pPr>
    <w:r>
      <w:fldChar w:fldCharType="begin"/>
    </w:r>
    <w:r w:rsidRPr="00EE2CF3">
      <w:rPr>
        <w:lang w:val="en-US"/>
      </w:rPr>
      <w:instrText xml:space="preserve"> FILENAME   \* MERGEFORMAT </w:instrText>
    </w:r>
    <w:r>
      <w:fldChar w:fldCharType="separate"/>
    </w:r>
    <w:r w:rsidR="0044703D">
      <w:rPr>
        <w:noProof/>
        <w:lang w:val="en-US"/>
      </w:rPr>
      <w:t>PR_ITM preshow release_TX801_TU_190318.docx</w:t>
    </w:r>
    <w:r>
      <w:fldChar w:fldCharType="end"/>
    </w:r>
    <w:r w:rsidRPr="00EE2CF3">
      <w:rPr>
        <w:lang w:val="en-US"/>
      </w:rPr>
      <w:t>, 6</w:t>
    </w:r>
    <w:r w:rsidRPr="00EE2CF3">
      <w:rPr>
        <w:vertAlign w:val="superscript"/>
        <w:lang w:val="en-US"/>
      </w:rPr>
      <w:t>th</w:t>
    </w:r>
    <w:r w:rsidRPr="00EE2CF3">
      <w:rPr>
        <w:lang w:val="en-US"/>
      </w:rPr>
      <w:t xml:space="preserve"> July 2017, </w:t>
    </w:r>
    <w:r>
      <w:rPr>
        <w:lang w:val="en-US"/>
      </w:rPr>
      <w:t>Page</w:t>
    </w:r>
    <w:r w:rsidRPr="00EE2CF3">
      <w:rPr>
        <w:lang w:val="en-US"/>
      </w:rPr>
      <w:t xml:space="preserve"> </w:t>
    </w:r>
    <w:r w:rsidRPr="00C3346E">
      <w:rPr>
        <w:bCs/>
      </w:rPr>
      <w:fldChar w:fldCharType="begin"/>
    </w:r>
    <w:r w:rsidRPr="00EE2CF3">
      <w:rPr>
        <w:bCs/>
        <w:lang w:val="en-US"/>
      </w:rPr>
      <w:instrText>PAGE  \* Arabic  \* MERGEFORMAT</w:instrText>
    </w:r>
    <w:r w:rsidRPr="00C3346E">
      <w:rPr>
        <w:bCs/>
      </w:rPr>
      <w:fldChar w:fldCharType="separate"/>
    </w:r>
    <w:r>
      <w:rPr>
        <w:bCs/>
        <w:noProof/>
        <w:lang w:val="en-US"/>
      </w:rPr>
      <w:t>2</w:t>
    </w:r>
    <w:r w:rsidRPr="00C3346E">
      <w:rPr>
        <w:bCs/>
      </w:rPr>
      <w:fldChar w:fldCharType="end"/>
    </w:r>
    <w:r w:rsidRPr="00EE2CF3">
      <w:rPr>
        <w:lang w:val="en-US"/>
      </w:rPr>
      <w:t xml:space="preserve"> </w:t>
    </w:r>
    <w:r>
      <w:rPr>
        <w:lang w:val="en-US"/>
      </w:rPr>
      <w:t>of</w:t>
    </w:r>
    <w:r w:rsidRPr="00EE2CF3">
      <w:rPr>
        <w:lang w:val="en-US"/>
      </w:rPr>
      <w:t xml:space="preserve"> </w:t>
    </w:r>
    <w:r w:rsidRPr="00C3346E">
      <w:rPr>
        <w:bCs/>
      </w:rPr>
      <w:fldChar w:fldCharType="begin"/>
    </w:r>
    <w:r w:rsidRPr="00EE2CF3">
      <w:rPr>
        <w:bCs/>
        <w:lang w:val="en-US"/>
      </w:rPr>
      <w:instrText>NUMPAGES  \* Arabic  \* MERGEFORMAT</w:instrText>
    </w:r>
    <w:r w:rsidRPr="00C3346E">
      <w:rPr>
        <w:bCs/>
      </w:rPr>
      <w:fldChar w:fldCharType="separate"/>
    </w:r>
    <w:r w:rsidR="0044703D">
      <w:rPr>
        <w:bCs/>
        <w:noProof/>
        <w:lang w:val="en-US"/>
      </w:rPr>
      <w:t>2</w:t>
    </w:r>
    <w:r w:rsidRPr="00C3346E">
      <w:rPr>
        <w:bCs/>
      </w:rPr>
      <w:fldChar w:fldCharType="end"/>
    </w:r>
  </w:p>
  <w:p w14:paraId="18306A82" w14:textId="77777777" w:rsidR="0090463F" w:rsidRPr="00EE2CF3" w:rsidRDefault="0090463F" w:rsidP="00D77DB4">
    <w:pPr>
      <w:pStyle w:val="MouventSender"/>
      <w:rPr>
        <w:lang w:val="en-US"/>
      </w:rPr>
    </w:pPr>
  </w:p>
  <w:p w14:paraId="1472C982" w14:textId="77777777" w:rsidR="0090463F" w:rsidRPr="00EE2CF3" w:rsidRDefault="0090463F" w:rsidP="00D77DB4">
    <w:pPr>
      <w:pStyle w:val="MouventSender"/>
      <w:rPr>
        <w:lang w:val="en-US"/>
      </w:rPr>
    </w:pPr>
  </w:p>
  <w:p w14:paraId="12A93042" w14:textId="77777777" w:rsidR="0090463F" w:rsidRPr="00EE2CF3" w:rsidRDefault="0090463F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573E1AD" wp14:editId="09A5747B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3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7B12C2" w14:textId="77777777" w:rsidR="0090463F" w:rsidRPr="000F5EFA" w:rsidRDefault="0090463F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14:paraId="728B6F92" w14:textId="77777777" w:rsidR="0090463F" w:rsidRPr="000F5EFA" w:rsidRDefault="0090463F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4500 Solothurn, Switzerland</w:t>
                          </w:r>
                        </w:p>
                        <w:p w14:paraId="6A441EBC" w14:textId="77777777" w:rsidR="0090463F" w:rsidRPr="000F5EFA" w:rsidRDefault="0090463F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573E1AD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oMO55cQIAAE8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14:paraId="1E7B12C2" w14:textId="77777777" w:rsidR="0090463F" w:rsidRPr="000F5EFA" w:rsidRDefault="0090463F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14:paraId="728B6F92" w14:textId="77777777" w:rsidR="0090463F" w:rsidRPr="000F5EFA" w:rsidRDefault="0090463F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14:paraId="6A441EBC" w14:textId="77777777" w:rsidR="0090463F" w:rsidRPr="000F5EFA" w:rsidRDefault="0090463F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FAD1802" w14:textId="77777777" w:rsidR="0090463F" w:rsidRPr="00EE2CF3" w:rsidRDefault="0090463F" w:rsidP="00D77DB4">
    <w:pPr>
      <w:pStyle w:val="MouventSender"/>
      <w:rPr>
        <w:lang w:val="en-US"/>
      </w:rPr>
    </w:pPr>
  </w:p>
  <w:p w14:paraId="2E7F023C" w14:textId="77777777" w:rsidR="0090463F" w:rsidRPr="00EE2CF3" w:rsidRDefault="0090463F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11DFF" w14:textId="77777777" w:rsidR="0090463F" w:rsidRPr="00D32933" w:rsidRDefault="0090463F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D6B4E1" wp14:editId="24E5D97B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5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44A0EF" w14:textId="77777777" w:rsidR="0090463F" w:rsidRPr="00D77DB4" w:rsidRDefault="0090463F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14:paraId="76DEC69D" w14:textId="77777777" w:rsidR="0090463F" w:rsidRPr="00D77DB4" w:rsidRDefault="0090463F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>4500 Solothurn, Switzerland</w:t>
                          </w:r>
                        </w:p>
                        <w:p w14:paraId="5B767469" w14:textId="77777777" w:rsidR="0090463F" w:rsidRPr="00D77DB4" w:rsidRDefault="0090463F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1D6B4E1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8qICq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14:paraId="2F44A0EF" w14:textId="77777777" w:rsidR="0090463F" w:rsidRPr="00D77DB4" w:rsidRDefault="0090463F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14:paraId="76DEC69D" w14:textId="77777777" w:rsidR="0090463F" w:rsidRPr="00D77DB4" w:rsidRDefault="0090463F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>4500 Solothurn, Switzerland</w:t>
                    </w:r>
                  </w:p>
                  <w:p w14:paraId="5B767469" w14:textId="77777777" w:rsidR="0090463F" w:rsidRPr="00D77DB4" w:rsidRDefault="0090463F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4CAB6" w14:textId="77777777" w:rsidR="00756F9E" w:rsidRPr="00EE2CF3" w:rsidRDefault="00756F9E" w:rsidP="00D77DB4">
    <w:pPr>
      <w:pStyle w:val="MouventSender"/>
      <w:rPr>
        <w:lang w:val="en-US"/>
      </w:rPr>
    </w:pPr>
  </w:p>
  <w:p w14:paraId="727157B2" w14:textId="77777777" w:rsidR="00D32933" w:rsidRPr="00EE2CF3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B44601" wp14:editId="72EE8D98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09FD25" w14:textId="77777777"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14:paraId="4941638F" w14:textId="77777777"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4500 Solothurn, Switzerland</w:t>
                          </w:r>
                        </w:p>
                        <w:p w14:paraId="6C954D2C" w14:textId="77777777"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4B4460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SBcAIAAFY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" filled="f" stroked="f" strokeweight=".25pt">
              <v:textbox inset="0,0,0,0">
                <w:txbxContent>
                  <w:p w14:paraId="7B09FD25" w14:textId="77777777"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14:paraId="4941638F" w14:textId="77777777"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14:paraId="6C954D2C" w14:textId="77777777"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13E2E9F" w14:textId="77777777" w:rsidR="00D32933" w:rsidRPr="00EE2CF3" w:rsidRDefault="00D32933" w:rsidP="00D77DB4">
    <w:pPr>
      <w:pStyle w:val="MouventSender"/>
      <w:rPr>
        <w:lang w:val="en-US"/>
      </w:rPr>
    </w:pPr>
  </w:p>
  <w:p w14:paraId="498F2D0D" w14:textId="77777777" w:rsidR="00756F9E" w:rsidRPr="00EE2CF3" w:rsidRDefault="00756F9E" w:rsidP="00D77DB4">
    <w:pPr>
      <w:pStyle w:val="MouventSender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2" w:name="TextmarkeSender"/>
  <w:p w14:paraId="1E686A12" w14:textId="77777777"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5B42773" wp14:editId="6B5A1CA6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E366A2" w14:textId="77777777"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14:paraId="3FE52C38" w14:textId="77777777"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>4500 Solothurn, Switzerland</w:t>
                          </w:r>
                        </w:p>
                        <w:p w14:paraId="55DE323D" w14:textId="77777777"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5B4277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" filled="f" stroked="f" strokeweight=".25pt">
              <v:textbox inset="0,0,0,0">
                <w:txbxContent>
                  <w:p w14:paraId="45E366A2" w14:textId="77777777"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14:paraId="3FE52C38" w14:textId="77777777"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>4500 Solothurn, Switzerland</w:t>
                    </w:r>
                  </w:p>
                  <w:p w14:paraId="55DE323D" w14:textId="77777777"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4FC1A" w14:textId="77777777" w:rsidR="00AF59F3" w:rsidRDefault="00AF59F3" w:rsidP="00DF5687">
      <w:r>
        <w:separator/>
      </w:r>
    </w:p>
  </w:footnote>
  <w:footnote w:type="continuationSeparator" w:id="0">
    <w:p w14:paraId="27A58199" w14:textId="77777777" w:rsidR="00AF59F3" w:rsidRDefault="00AF59F3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115FA" w14:textId="77777777" w:rsidR="0090463F" w:rsidRPr="00B9440A" w:rsidRDefault="0090463F" w:rsidP="00B9440A">
    <w:pPr>
      <w:pStyle w:val="Kopfzeil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09A38ABA" wp14:editId="620DC60E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6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11D8C" w14:textId="77777777" w:rsidR="0090463F" w:rsidRDefault="0090463F">
    <w:pPr>
      <w:pStyle w:val="Kopfzeil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B7242DD" wp14:editId="597BEA41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7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D8040" w14:textId="77777777"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 wp14:anchorId="69FA1BB4" wp14:editId="3B05B317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B5DDA" w14:textId="77777777"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44BAFC60" wp14:editId="5470C7F7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it-CH" w:vendorID="64" w:dllVersion="131078" w:nlCheck="1" w:checkStyle="0"/>
  <w:activeWritingStyle w:appName="MSWord" w:lang="de-CH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2450B"/>
    <w:rsid w:val="00027A42"/>
    <w:rsid w:val="0005421E"/>
    <w:rsid w:val="000576EA"/>
    <w:rsid w:val="0007065B"/>
    <w:rsid w:val="00087EDF"/>
    <w:rsid w:val="000A57B5"/>
    <w:rsid w:val="000D7FD9"/>
    <w:rsid w:val="000E6621"/>
    <w:rsid w:val="001062EA"/>
    <w:rsid w:val="00135528"/>
    <w:rsid w:val="001421F1"/>
    <w:rsid w:val="001C5704"/>
    <w:rsid w:val="001D0E3D"/>
    <w:rsid w:val="00212A13"/>
    <w:rsid w:val="0021392B"/>
    <w:rsid w:val="00216F9E"/>
    <w:rsid w:val="00237C40"/>
    <w:rsid w:val="00242A73"/>
    <w:rsid w:val="0024765A"/>
    <w:rsid w:val="00280FAC"/>
    <w:rsid w:val="002C051B"/>
    <w:rsid w:val="002F2CE2"/>
    <w:rsid w:val="00302204"/>
    <w:rsid w:val="00305121"/>
    <w:rsid w:val="0031278E"/>
    <w:rsid w:val="00317E6D"/>
    <w:rsid w:val="003222E7"/>
    <w:rsid w:val="00341B49"/>
    <w:rsid w:val="003605DA"/>
    <w:rsid w:val="0037243D"/>
    <w:rsid w:val="003857D7"/>
    <w:rsid w:val="003A4360"/>
    <w:rsid w:val="003B5629"/>
    <w:rsid w:val="003C6996"/>
    <w:rsid w:val="003D37AC"/>
    <w:rsid w:val="003D71CE"/>
    <w:rsid w:val="003E1D3E"/>
    <w:rsid w:val="004403B3"/>
    <w:rsid w:val="0044703D"/>
    <w:rsid w:val="00480D7E"/>
    <w:rsid w:val="00482365"/>
    <w:rsid w:val="004A3F78"/>
    <w:rsid w:val="004D5F85"/>
    <w:rsid w:val="00507B19"/>
    <w:rsid w:val="00534E9F"/>
    <w:rsid w:val="00543530"/>
    <w:rsid w:val="00567E17"/>
    <w:rsid w:val="0057613F"/>
    <w:rsid w:val="005B2DE1"/>
    <w:rsid w:val="005B3791"/>
    <w:rsid w:val="005B6EF6"/>
    <w:rsid w:val="005D6137"/>
    <w:rsid w:val="005F290D"/>
    <w:rsid w:val="00625107"/>
    <w:rsid w:val="0067568A"/>
    <w:rsid w:val="006C20FB"/>
    <w:rsid w:val="006D2531"/>
    <w:rsid w:val="00727DC0"/>
    <w:rsid w:val="00741C3D"/>
    <w:rsid w:val="00750937"/>
    <w:rsid w:val="00756F9E"/>
    <w:rsid w:val="007C4063"/>
    <w:rsid w:val="007D0154"/>
    <w:rsid w:val="0086329C"/>
    <w:rsid w:val="0086718B"/>
    <w:rsid w:val="00870A98"/>
    <w:rsid w:val="00882822"/>
    <w:rsid w:val="00897B53"/>
    <w:rsid w:val="0090463F"/>
    <w:rsid w:val="00960B68"/>
    <w:rsid w:val="00984C20"/>
    <w:rsid w:val="00990E11"/>
    <w:rsid w:val="009D77ED"/>
    <w:rsid w:val="009F7296"/>
    <w:rsid w:val="00A00729"/>
    <w:rsid w:val="00A068E4"/>
    <w:rsid w:val="00A95397"/>
    <w:rsid w:val="00AE1AF5"/>
    <w:rsid w:val="00AF59F3"/>
    <w:rsid w:val="00B12743"/>
    <w:rsid w:val="00B24D4F"/>
    <w:rsid w:val="00B25755"/>
    <w:rsid w:val="00B5765F"/>
    <w:rsid w:val="00B60CF9"/>
    <w:rsid w:val="00B9440A"/>
    <w:rsid w:val="00BA62BF"/>
    <w:rsid w:val="00BB4142"/>
    <w:rsid w:val="00BE7550"/>
    <w:rsid w:val="00C1673F"/>
    <w:rsid w:val="00C3346E"/>
    <w:rsid w:val="00C54E6D"/>
    <w:rsid w:val="00C9209B"/>
    <w:rsid w:val="00CA6199"/>
    <w:rsid w:val="00CD513D"/>
    <w:rsid w:val="00CE2C01"/>
    <w:rsid w:val="00D022FE"/>
    <w:rsid w:val="00D2495D"/>
    <w:rsid w:val="00D32933"/>
    <w:rsid w:val="00D723AD"/>
    <w:rsid w:val="00D77DB4"/>
    <w:rsid w:val="00D80DCA"/>
    <w:rsid w:val="00D84D57"/>
    <w:rsid w:val="00DC497E"/>
    <w:rsid w:val="00DE5E8B"/>
    <w:rsid w:val="00DF5687"/>
    <w:rsid w:val="00E035D1"/>
    <w:rsid w:val="00E227EA"/>
    <w:rsid w:val="00E70885"/>
    <w:rsid w:val="00E72CF3"/>
    <w:rsid w:val="00EB48DB"/>
    <w:rsid w:val="00EB74B2"/>
    <w:rsid w:val="00ED023A"/>
    <w:rsid w:val="00EE2CA4"/>
    <w:rsid w:val="00EE2CF3"/>
    <w:rsid w:val="00EF505E"/>
    <w:rsid w:val="00EF6AB6"/>
    <w:rsid w:val="00F7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F18B1B"/>
  <w15:docId w15:val="{07FABB56-3499-45A6-80E7-495EEF39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D022FE"/>
    <w:rPr>
      <w:color w:val="808080"/>
      <w:shd w:val="clear" w:color="auto" w:fill="E6E6E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703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70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gudrun.alex@alex-company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uvent.com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6.jpeg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://www.mouvent.com/twitter" TargetMode="External"/><Relationship Id="rId28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jan-frederik.lange@mouvent.com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3.xml"/><Relationship Id="rId30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67472-5262-452F-9263-29A6C6F0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Detail AG Detail AG</dc:creator>
  <cp:lastModifiedBy>Gudrun Alex</cp:lastModifiedBy>
  <cp:revision>6</cp:revision>
  <cp:lastPrinted>2018-03-18T07:15:00Z</cp:lastPrinted>
  <dcterms:created xsi:type="dcterms:W3CDTF">2018-03-18T07:03:00Z</dcterms:created>
  <dcterms:modified xsi:type="dcterms:W3CDTF">2018-03-19T06:16:00Z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