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06/relationships/ui/userCustomization" Target="userCustomization/customUI.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6BB783" w14:textId="4143FD5D" w:rsidR="0090463F" w:rsidRPr="00087EDF" w:rsidRDefault="00482365" w:rsidP="0090463F">
      <w:pPr>
        <w:pStyle w:val="MouventTitle"/>
        <w:rPr>
          <w:rFonts w:ascii="Arial" w:hAnsi="Arial" w:cs="Arial"/>
          <w:lang w:val="tr-TR"/>
        </w:rPr>
      </w:pPr>
      <w:bookmarkStart w:id="0" w:name="_Hlk508695016"/>
      <w:proofErr w:type="spellStart"/>
      <w:r>
        <w:rPr>
          <w:rFonts w:ascii="Arial" w:hAnsi="Arial" w:cs="Arial"/>
        </w:rPr>
        <w:t>Basın</w:t>
      </w:r>
      <w:proofErr w:type="spellEnd"/>
      <w:r w:rsidR="0090463F" w:rsidRPr="00417447">
        <w:rPr>
          <w:rFonts w:ascii="Arial" w:hAnsi="Arial" w:cs="Arial"/>
        </w:rPr>
        <w:t xml:space="preserve"> </w:t>
      </w:r>
      <w:proofErr w:type="spellStart"/>
      <w:r>
        <w:rPr>
          <w:rFonts w:ascii="Arial" w:hAnsi="Arial" w:cs="Arial"/>
        </w:rPr>
        <w:t>Açıklaması</w:t>
      </w:r>
      <w:proofErr w:type="spellEnd"/>
    </w:p>
    <w:p w14:paraId="726C0B7B" w14:textId="77777777" w:rsidR="0090463F" w:rsidRPr="00417447" w:rsidRDefault="0090463F" w:rsidP="0090463F">
      <w:pPr>
        <w:pStyle w:val="MouventCopy"/>
        <w:rPr>
          <w:rFonts w:ascii="Arial" w:hAnsi="Arial" w:cs="Arial"/>
        </w:rPr>
      </w:pPr>
    </w:p>
    <w:p w14:paraId="3601674B" w14:textId="77777777" w:rsidR="0090463F" w:rsidRPr="00417447" w:rsidRDefault="0090463F" w:rsidP="0090463F">
      <w:pPr>
        <w:pStyle w:val="MouventCopy"/>
        <w:rPr>
          <w:rFonts w:ascii="Arial" w:hAnsi="Arial" w:cs="Arial"/>
        </w:rPr>
        <w:sectPr w:rsidR="0090463F" w:rsidRPr="00417447" w:rsidSect="003A4360">
          <w:headerReference w:type="default" r:id="rId8"/>
          <w:footerReference w:type="default" r:id="rId9"/>
          <w:headerReference w:type="first" r:id="rId10"/>
          <w:footerReference w:type="first" r:id="rId11"/>
          <w:pgSz w:w="11907" w:h="16840" w:code="9"/>
          <w:pgMar w:top="2466" w:right="1134" w:bottom="1644" w:left="1701" w:header="1134" w:footer="539" w:gutter="0"/>
          <w:cols w:space="708"/>
          <w:titlePg/>
          <w:docGrid w:linePitch="360"/>
        </w:sectPr>
      </w:pPr>
    </w:p>
    <w:bookmarkEnd w:id="0"/>
    <w:p w14:paraId="6A39486E" w14:textId="77777777" w:rsidR="00041357" w:rsidRPr="00A50BEB" w:rsidRDefault="00041357" w:rsidP="00041357">
      <w:pPr>
        <w:pStyle w:val="MouventCopy"/>
        <w:tabs>
          <w:tab w:val="left" w:pos="5425"/>
        </w:tabs>
        <w:rPr>
          <w:rFonts w:ascii="Arial" w:hAnsi="Arial" w:cs="Arial"/>
          <w:sz w:val="22"/>
          <w:szCs w:val="22"/>
          <w:lang w:val="tr-TR"/>
        </w:rPr>
      </w:pPr>
      <w:r w:rsidRPr="00A50BEB">
        <w:rPr>
          <w:rFonts w:ascii="Arial" w:hAnsi="Arial" w:cs="Arial"/>
          <w:sz w:val="22"/>
          <w:szCs w:val="22"/>
          <w:lang w:val="tr-TR"/>
        </w:rPr>
        <w:t>Solothurn, İsviçre, 2</w:t>
      </w:r>
      <w:r>
        <w:rPr>
          <w:rFonts w:ascii="Arial" w:hAnsi="Arial" w:cs="Arial"/>
          <w:sz w:val="22"/>
          <w:szCs w:val="22"/>
          <w:lang w:val="tr-TR"/>
        </w:rPr>
        <w:t>6</w:t>
      </w:r>
      <w:r w:rsidRPr="00A50BEB">
        <w:rPr>
          <w:rFonts w:ascii="Arial" w:hAnsi="Arial" w:cs="Arial"/>
          <w:sz w:val="22"/>
          <w:szCs w:val="22"/>
          <w:lang w:val="tr-TR"/>
        </w:rPr>
        <w:t xml:space="preserve"> Nisan 2018 </w:t>
      </w:r>
    </w:p>
    <w:p w14:paraId="329C910F" w14:textId="77777777" w:rsidR="00041357" w:rsidRPr="00A50BEB" w:rsidRDefault="00041357" w:rsidP="00041357">
      <w:pPr>
        <w:pStyle w:val="MouventCopy"/>
        <w:tabs>
          <w:tab w:val="left" w:pos="5425"/>
        </w:tabs>
        <w:rPr>
          <w:rFonts w:ascii="Arial" w:hAnsi="Arial" w:cs="Arial"/>
          <w:sz w:val="22"/>
          <w:szCs w:val="22"/>
          <w:lang w:val="tr-TR"/>
        </w:rPr>
      </w:pPr>
    </w:p>
    <w:p w14:paraId="3B75B1E9" w14:textId="77777777" w:rsidR="00041357" w:rsidRPr="00A50BEB" w:rsidRDefault="00041357" w:rsidP="00041357">
      <w:pPr>
        <w:pStyle w:val="MouventCopy"/>
        <w:rPr>
          <w:rFonts w:ascii="Arial" w:hAnsi="Arial" w:cs="Arial"/>
          <w:lang w:val="tr-TR"/>
        </w:rPr>
      </w:pPr>
    </w:p>
    <w:p w14:paraId="2D36F9BC" w14:textId="77777777" w:rsidR="00041357" w:rsidRPr="00A50BEB" w:rsidRDefault="00041357" w:rsidP="00041357">
      <w:pPr>
        <w:pStyle w:val="MouventCopy"/>
        <w:rPr>
          <w:rFonts w:ascii="Arial" w:hAnsi="Arial" w:cs="Arial"/>
          <w:b/>
          <w:sz w:val="28"/>
          <w:szCs w:val="28"/>
          <w:lang w:val="tr-TR"/>
        </w:rPr>
      </w:pPr>
      <w:r w:rsidRPr="00A50BEB">
        <w:rPr>
          <w:rFonts w:ascii="Arial" w:hAnsi="Arial" w:cs="Arial"/>
          <w:b/>
          <w:sz w:val="28"/>
          <w:szCs w:val="28"/>
          <w:lang w:val="tr-TR"/>
        </w:rPr>
        <w:t>Canlı tanıtım gösterileri Mouvent’ın TX801Dijital Tekstil baskı makinesini bu yılki ITM’in yıldızı yaptı</w:t>
      </w:r>
    </w:p>
    <w:p w14:paraId="31175CB7" w14:textId="77777777" w:rsidR="00041357" w:rsidRPr="00A50BEB" w:rsidRDefault="00041357" w:rsidP="00041357">
      <w:pPr>
        <w:pStyle w:val="MouventCopy"/>
        <w:rPr>
          <w:rFonts w:ascii="Arial" w:hAnsi="Arial" w:cs="Arial"/>
          <w:lang w:val="tr-TR"/>
        </w:rPr>
      </w:pPr>
    </w:p>
    <w:p w14:paraId="684CB3E4" w14:textId="77777777" w:rsidR="00041357" w:rsidRPr="00A50BEB" w:rsidRDefault="00041357" w:rsidP="00041357">
      <w:pPr>
        <w:rPr>
          <w:rFonts w:ascii="Arial" w:hAnsi="Arial" w:cs="Arial"/>
          <w:sz w:val="22"/>
          <w:szCs w:val="22"/>
          <w:lang w:val="tr-TR"/>
        </w:rPr>
      </w:pPr>
      <w:r w:rsidRPr="00A50BEB">
        <w:rPr>
          <w:rFonts w:ascii="Arial" w:hAnsi="Arial" w:cs="Arial"/>
          <w:sz w:val="22"/>
          <w:szCs w:val="22"/>
          <w:lang w:val="tr-TR"/>
        </w:rPr>
        <w:t xml:space="preserve">TX801 – Mouvent’ın çığır açan yeni dijital Tekstil baskı makinesi– bu seneki ITM İstanbul Türkiye’nin cazibe noktalarından biriydi. The TX801 yüksek baskı hızlarında, 2000dpi optik çözünürlük ile Tekstil üzerinde yüksek baskı kalitesinde üretim yapan 8-renk, multi-pass bir dijital Tekstil baskı makinesi. Günde 4 canlı gösterim ve bir enternasyonal basın toplantısı ile katılımcılar bu yeni teknolojiye canlı şahit olurken, Mouvent standı sürekli olarak fuarın ilgi odağıydı.  </w:t>
      </w:r>
    </w:p>
    <w:p w14:paraId="619E22BE" w14:textId="77777777" w:rsidR="00041357" w:rsidRPr="00A50BEB" w:rsidRDefault="00041357" w:rsidP="00041357">
      <w:pPr>
        <w:rPr>
          <w:rFonts w:ascii="Arial" w:hAnsi="Arial" w:cs="Arial"/>
          <w:sz w:val="22"/>
          <w:szCs w:val="22"/>
          <w:lang w:val="tr-TR"/>
        </w:rPr>
      </w:pPr>
    </w:p>
    <w:p w14:paraId="0AA7C8F7" w14:textId="77777777" w:rsidR="00041357" w:rsidRPr="00A50BEB" w:rsidRDefault="00041357" w:rsidP="00041357">
      <w:pPr>
        <w:rPr>
          <w:rFonts w:ascii="Arial" w:hAnsi="Arial" w:cs="Arial"/>
          <w:sz w:val="22"/>
          <w:szCs w:val="22"/>
          <w:lang w:val="tr-TR"/>
        </w:rPr>
      </w:pPr>
      <w:r w:rsidRPr="00A50BEB">
        <w:rPr>
          <w:rFonts w:ascii="Arial" w:hAnsi="Arial" w:cs="Arial"/>
          <w:sz w:val="22"/>
          <w:szCs w:val="22"/>
          <w:lang w:val="tr-TR"/>
        </w:rPr>
        <w:t>“Yeni makineler ve yenilikçi teknolojilerden bahsedebilirsiniz, ama hiç bir şey yeniliği canlı olarak kendi gözlerinizle görmenize benzemez,” dedi Reto Simmen, Mouvent’ın CBO’su. “ITM’deki katılımcıların tepkisi olağanüstüydü. Mouvent’ta çalışan hepimiz için bu tepki inanılmaz bir ödül. Gerçekten öncülük edecek bir şey yarattığımızı biliyoruz, pazara tam da istediğini veren– rekabetçi maliyetlerle bir çok farklı malzeme üzerine baskı yapabilen, çok kompakt ve basit ama bir o kadar da güvenilir bir endüstriyel dijital baskı makinesi.”</w:t>
      </w:r>
    </w:p>
    <w:p w14:paraId="61D55B75" w14:textId="77777777" w:rsidR="00041357" w:rsidRPr="00A50BEB" w:rsidRDefault="00041357" w:rsidP="00041357">
      <w:pPr>
        <w:rPr>
          <w:rFonts w:ascii="Arial" w:hAnsi="Arial" w:cs="Arial"/>
          <w:sz w:val="22"/>
          <w:szCs w:val="22"/>
          <w:lang w:val="tr-TR"/>
        </w:rPr>
      </w:pPr>
    </w:p>
    <w:p w14:paraId="51228C64" w14:textId="77777777" w:rsidR="00041357" w:rsidRPr="00A50BEB" w:rsidRDefault="00041357" w:rsidP="00041357">
      <w:pPr>
        <w:rPr>
          <w:rFonts w:ascii="Arial" w:hAnsi="Arial" w:cs="Arial"/>
          <w:sz w:val="22"/>
          <w:szCs w:val="22"/>
          <w:lang w:val="tr-TR"/>
        </w:rPr>
      </w:pPr>
      <w:r w:rsidRPr="00A50BEB">
        <w:rPr>
          <w:rFonts w:ascii="Arial" w:hAnsi="Arial" w:cs="Arial"/>
          <w:sz w:val="22"/>
          <w:szCs w:val="22"/>
          <w:lang w:val="tr-TR"/>
        </w:rPr>
        <w:t>ITM – Uluslararası Tekstil, İplik, Örme, Dokuma, Boyama, Baskı, Apre ve Dokuma Makineleri, Yan sanayiler ve  Kimyasallar Fuarı--1000’in üzerinde tekstil teknolojisi üreten firma ile 14-17Nisan 2018 arasında İstanbul’daydı.</w:t>
      </w:r>
    </w:p>
    <w:p w14:paraId="3570BFF4" w14:textId="77777777" w:rsidR="00041357" w:rsidRPr="00A50BEB" w:rsidRDefault="00041357" w:rsidP="00041357">
      <w:pPr>
        <w:rPr>
          <w:rFonts w:ascii="Arial" w:hAnsi="Arial" w:cs="Arial"/>
          <w:sz w:val="22"/>
          <w:szCs w:val="22"/>
          <w:lang w:val="tr-TR"/>
        </w:rPr>
      </w:pPr>
    </w:p>
    <w:p w14:paraId="4180D57F" w14:textId="77777777" w:rsidR="00041357" w:rsidRPr="00A50BEB" w:rsidRDefault="00041357" w:rsidP="00041357">
      <w:pPr>
        <w:autoSpaceDE w:val="0"/>
        <w:autoSpaceDN w:val="0"/>
        <w:adjustRightInd w:val="0"/>
        <w:rPr>
          <w:rFonts w:ascii="Arial" w:hAnsi="Arial" w:cs="Arial"/>
          <w:sz w:val="22"/>
          <w:szCs w:val="22"/>
          <w:lang w:val="tr-TR"/>
        </w:rPr>
      </w:pPr>
    </w:p>
    <w:p w14:paraId="068B4B85" w14:textId="77777777" w:rsidR="00041357" w:rsidRPr="00A50BEB" w:rsidRDefault="00041357" w:rsidP="00041357">
      <w:pPr>
        <w:pStyle w:val="Boilerplate"/>
        <w:spacing w:after="0"/>
        <w:rPr>
          <w:rFonts w:ascii="Arial" w:hAnsi="Arial" w:cs="Arial"/>
          <w:sz w:val="22"/>
          <w:szCs w:val="22"/>
          <w:lang w:val="tr-TR"/>
        </w:rPr>
      </w:pPr>
      <w:r w:rsidRPr="00A50BEB">
        <w:rPr>
          <w:rFonts w:ascii="Arial" w:hAnsi="Arial" w:cs="Arial"/>
          <w:sz w:val="22"/>
          <w:szCs w:val="22"/>
          <w:lang w:val="tr-TR"/>
        </w:rPr>
        <w:t xml:space="preserve">“ITM dünyadaki en büyük ve en önemli tekstil teknoloji fuarlarından biridir,” dedi Ghislain Segard, Mouvent’ta Tekstil Makineleri Pazarlama ve Satış Müdürü. “Burada İstanbul’da TX801’I gösterebilmek ve Tekstil baskı endüstrisinin bazı öncüleriyle konuşabilmek bizim için bir ayrıcalıktı. Mouvent’ın bu kadar kısa bir zamanda  bu alanda başlıca oyuncular arasında yer alacak şekilde kurulmuş olmasından memnuniyet duyuyoruz.” </w:t>
      </w:r>
    </w:p>
    <w:p w14:paraId="28DCF3C0" w14:textId="77777777" w:rsidR="00041357" w:rsidRPr="00A50BEB" w:rsidRDefault="00041357" w:rsidP="00041357">
      <w:pPr>
        <w:pStyle w:val="Boilerplate"/>
        <w:spacing w:after="0"/>
        <w:rPr>
          <w:rFonts w:ascii="Arial" w:hAnsi="Arial" w:cs="Arial"/>
          <w:sz w:val="22"/>
          <w:szCs w:val="22"/>
          <w:lang w:val="tr-TR"/>
        </w:rPr>
      </w:pPr>
    </w:p>
    <w:p w14:paraId="3F7FDCB3" w14:textId="64623B0B" w:rsidR="00041357" w:rsidRPr="00A50BEB" w:rsidRDefault="00041357" w:rsidP="00041357">
      <w:pPr>
        <w:pStyle w:val="Boilerplate"/>
        <w:spacing w:after="0"/>
        <w:rPr>
          <w:rFonts w:ascii="Arial" w:hAnsi="Arial" w:cs="Arial"/>
          <w:sz w:val="22"/>
          <w:szCs w:val="22"/>
          <w:lang w:val="tr-TR"/>
        </w:rPr>
      </w:pPr>
      <w:r w:rsidRPr="00A50BEB">
        <w:rPr>
          <w:rFonts w:ascii="Arial" w:hAnsi="Arial" w:cs="Arial"/>
          <w:sz w:val="22"/>
          <w:szCs w:val="22"/>
          <w:lang w:val="tr-TR"/>
        </w:rPr>
        <w:t xml:space="preserve"> TX801, Fuji D</w:t>
      </w:r>
      <w:r w:rsidR="00BC6C53">
        <w:rPr>
          <w:rFonts w:ascii="Arial" w:hAnsi="Arial" w:cs="Arial"/>
          <w:sz w:val="22"/>
          <w:szCs w:val="22"/>
          <w:lang w:val="tr-TR"/>
        </w:rPr>
        <w:t>i</w:t>
      </w:r>
      <w:bookmarkStart w:id="1" w:name="_GoBack"/>
      <w:bookmarkEnd w:id="1"/>
      <w:r w:rsidRPr="00A50BEB">
        <w:rPr>
          <w:rFonts w:ascii="Arial" w:hAnsi="Arial" w:cs="Arial"/>
          <w:sz w:val="22"/>
          <w:szCs w:val="22"/>
          <w:lang w:val="tr-TR"/>
        </w:rPr>
        <w:t>matix Samba baskı kafalarının benzersiz, oldukça kompakt baskı kafa entegrasyonundan oluşan devrimsel nitelikte Mouvent</w:t>
      </w:r>
      <w:r w:rsidRPr="00A50BEB">
        <w:rPr>
          <w:rFonts w:ascii="Arial" w:hAnsi="Arial" w:cs="Arial"/>
          <w:sz w:val="22"/>
          <w:szCs w:val="22"/>
          <w:vertAlign w:val="superscript"/>
          <w:lang w:val="tr-TR"/>
        </w:rPr>
        <w:t xml:space="preserve">TM </w:t>
      </w:r>
      <w:r w:rsidRPr="00A50BEB">
        <w:rPr>
          <w:rFonts w:ascii="Arial" w:hAnsi="Arial" w:cs="Arial"/>
          <w:sz w:val="22"/>
          <w:szCs w:val="22"/>
          <w:lang w:val="tr-TR"/>
        </w:rPr>
        <w:t>Cluster Teknolojisini kullanıyor. Sonuç ise çok daha az yer kaplayan baskı barı ve onun etrafında yapılanan makine ile bugün pazarda yer alan en küçük dijital inkjet baskı makinesi çözümlerinden biri. Bununla birlikte, hangi malzemeye basarsa bassın, TX801 ne performanstan ne de kaliteden ödün vermiyor. 8 renkle, 2000dpi’ye kadar çok yüksek optik çözünürlükte 200m2/saat üretime kadar çıkabiliyor. Makine dokuma, örgü veya non-woven kumaşlar üzerinde 1820mm maksimum kumaş eni ile 400mm top çapına kadar çalışabiliyor. Ancak bu makineyi asıl farklı kılan, tek pasta 16g/m2 boya uygulayabilmesi sayesinde baskı işlerinizin %50ye yakınını aynı noktadan bir çok kez geçmeden yapmanızı sağlaması.</w:t>
      </w:r>
    </w:p>
    <w:p w14:paraId="2742919A" w14:textId="77777777" w:rsidR="00041357" w:rsidRPr="00A50BEB" w:rsidRDefault="00041357" w:rsidP="00041357">
      <w:pPr>
        <w:pStyle w:val="Boilerplate"/>
        <w:spacing w:after="0"/>
        <w:rPr>
          <w:rFonts w:ascii="Arial" w:hAnsi="Arial" w:cs="Arial"/>
          <w:sz w:val="22"/>
          <w:szCs w:val="22"/>
          <w:lang w:val="tr-TR"/>
        </w:rPr>
      </w:pPr>
    </w:p>
    <w:p w14:paraId="3FD87ADD" w14:textId="77777777" w:rsidR="00041357" w:rsidRPr="00A50BEB" w:rsidRDefault="00041357" w:rsidP="00041357">
      <w:pPr>
        <w:pStyle w:val="Boilerplate"/>
        <w:spacing w:after="0"/>
        <w:rPr>
          <w:rFonts w:ascii="Arial" w:hAnsi="Arial" w:cs="Arial"/>
          <w:sz w:val="22"/>
          <w:szCs w:val="22"/>
          <w:lang w:val="tr-TR"/>
        </w:rPr>
      </w:pPr>
      <w:r w:rsidRPr="00A50BEB">
        <w:rPr>
          <w:rFonts w:ascii="Arial" w:hAnsi="Arial" w:cs="Arial"/>
          <w:sz w:val="22"/>
          <w:szCs w:val="22"/>
          <w:lang w:val="tr-TR"/>
        </w:rPr>
        <w:t xml:space="preserve">“TX801’in sahip olduğu potansiyeli epey bir süredir biliyorduk, o yüzden bu tip büyük organizasyonlarda başarılı gösterimlerimiz olması çok tatmin edici.’’ dedi Cenk Elkatip, Mouvent'ın Türkiye Bölge Satış Müdürü. “Bu çok ileri düzeyde bir yenilik, standımızdaki büyük kalabalık ve potansiyel müşterilerimizin çokluğu da gösteriyor ki bu çok basit ama </w:t>
      </w:r>
      <w:r w:rsidRPr="00A50BEB">
        <w:rPr>
          <w:rFonts w:ascii="Arial" w:hAnsi="Arial" w:cs="Arial"/>
          <w:sz w:val="22"/>
          <w:szCs w:val="22"/>
          <w:lang w:val="tr-TR"/>
        </w:rPr>
        <w:lastRenderedPageBreak/>
        <w:t xml:space="preserve">karşılanmamış bir ihtiyaca cevap veriyor; yüksek kalitede, çok verimli bir dijital Tekstil baskı makinesinin, diğer dijital baskı makinelerine göre metrekare başına çok daha rekabetçi bir maliyeti olması. İşte bu dijital Tekstil baskısının geleceği.” </w:t>
      </w:r>
    </w:p>
    <w:p w14:paraId="6EEE59C8" w14:textId="77777777" w:rsidR="00041357" w:rsidRPr="00A50BEB" w:rsidRDefault="00041357" w:rsidP="00041357">
      <w:pPr>
        <w:pStyle w:val="Boilerplate"/>
        <w:spacing w:after="0"/>
        <w:rPr>
          <w:rFonts w:ascii="Arial" w:hAnsi="Arial" w:cs="Arial"/>
          <w:sz w:val="22"/>
          <w:szCs w:val="22"/>
          <w:lang w:val="tr-TR"/>
        </w:rPr>
      </w:pPr>
    </w:p>
    <w:p w14:paraId="48F74444" w14:textId="77777777" w:rsidR="00041357" w:rsidRPr="00A50BEB" w:rsidRDefault="00041357" w:rsidP="00041357">
      <w:pPr>
        <w:pStyle w:val="MouventCopy"/>
        <w:rPr>
          <w:rFonts w:ascii="Arial" w:hAnsi="Arial" w:cs="Arial"/>
          <w:sz w:val="22"/>
          <w:szCs w:val="22"/>
          <w:lang w:val="tr-TR"/>
        </w:rPr>
      </w:pPr>
    </w:p>
    <w:p w14:paraId="5102D339" w14:textId="77777777" w:rsidR="00041357" w:rsidRPr="00A50BEB" w:rsidRDefault="00041357" w:rsidP="00041357">
      <w:pPr>
        <w:pStyle w:val="MouventCopy"/>
        <w:rPr>
          <w:rFonts w:ascii="Arial" w:hAnsi="Arial" w:cs="Arial"/>
          <w:sz w:val="22"/>
          <w:szCs w:val="22"/>
          <w:lang w:val="tr-TR"/>
        </w:rPr>
      </w:pPr>
      <w:r w:rsidRPr="00A50BEB">
        <w:rPr>
          <w:rFonts w:ascii="Arial" w:hAnsi="Arial" w:cs="Arial"/>
          <w:sz w:val="22"/>
          <w:szCs w:val="22"/>
          <w:lang w:val="tr-TR"/>
        </w:rPr>
        <w:t>((Başlıklar))</w:t>
      </w:r>
    </w:p>
    <w:p w14:paraId="746E0879" w14:textId="77777777" w:rsidR="00041357" w:rsidRPr="00A50BEB" w:rsidRDefault="00041357" w:rsidP="00041357">
      <w:pPr>
        <w:pStyle w:val="MouventCopy"/>
        <w:rPr>
          <w:rFonts w:ascii="Arial" w:hAnsi="Arial" w:cs="Arial"/>
          <w:sz w:val="22"/>
          <w:szCs w:val="22"/>
          <w:lang w:val="tr-TR"/>
        </w:rPr>
      </w:pPr>
    </w:p>
    <w:p w14:paraId="3C47F0D6" w14:textId="77777777" w:rsidR="00041357" w:rsidRPr="00A50BEB" w:rsidRDefault="00041357" w:rsidP="00041357">
      <w:pPr>
        <w:pStyle w:val="MouventCopy"/>
        <w:rPr>
          <w:rFonts w:ascii="Arial" w:hAnsi="Arial" w:cs="Arial"/>
          <w:sz w:val="22"/>
          <w:szCs w:val="22"/>
          <w:lang w:val="tr-TR"/>
        </w:rPr>
      </w:pPr>
      <w:r w:rsidRPr="00A50BEB">
        <w:rPr>
          <w:rFonts w:ascii="Arial" w:hAnsi="Arial" w:cs="Arial"/>
          <w:sz w:val="22"/>
          <w:szCs w:val="22"/>
          <w:lang w:val="tr-TR"/>
        </w:rPr>
        <w:t>((Mouvent_TX801_ITM’de))</w:t>
      </w:r>
    </w:p>
    <w:p w14:paraId="2EEF045B" w14:textId="77777777" w:rsidR="00041357" w:rsidRPr="00A50BEB" w:rsidRDefault="00041357" w:rsidP="00041357">
      <w:pPr>
        <w:pStyle w:val="MouventCopy"/>
        <w:rPr>
          <w:rFonts w:ascii="Arial" w:hAnsi="Arial" w:cs="Arial"/>
          <w:sz w:val="22"/>
          <w:szCs w:val="22"/>
          <w:lang w:val="tr-TR"/>
        </w:rPr>
      </w:pPr>
      <w:r w:rsidRPr="00A50BEB">
        <w:rPr>
          <w:rFonts w:ascii="Arial" w:hAnsi="Arial" w:cs="Arial"/>
          <w:sz w:val="22"/>
          <w:szCs w:val="22"/>
          <w:lang w:val="tr-TR"/>
        </w:rPr>
        <w:t>Mouvent TX801 8-renk multi-pass dijital Tekstil baskı makinesi bu yılki ITM’de harika bir performans sergiledi.</w:t>
      </w:r>
    </w:p>
    <w:p w14:paraId="2286DCE5" w14:textId="77777777" w:rsidR="00041357" w:rsidRPr="00A50BEB" w:rsidRDefault="00041357" w:rsidP="00041357">
      <w:pPr>
        <w:pStyle w:val="MouventCopy"/>
        <w:rPr>
          <w:rFonts w:ascii="Arial" w:hAnsi="Arial" w:cs="Arial"/>
          <w:sz w:val="22"/>
          <w:szCs w:val="22"/>
          <w:lang w:val="tr-TR"/>
        </w:rPr>
      </w:pPr>
    </w:p>
    <w:p w14:paraId="2AD4FBC2" w14:textId="77777777" w:rsidR="00041357" w:rsidRPr="00A50BEB" w:rsidRDefault="00041357" w:rsidP="00041357">
      <w:pPr>
        <w:pStyle w:val="MouventCopy"/>
        <w:rPr>
          <w:rFonts w:ascii="Arial" w:hAnsi="Arial" w:cs="Arial"/>
          <w:sz w:val="22"/>
          <w:szCs w:val="22"/>
          <w:lang w:val="tr-TR"/>
        </w:rPr>
      </w:pPr>
      <w:r w:rsidRPr="00A50BEB">
        <w:rPr>
          <w:rFonts w:ascii="Arial" w:hAnsi="Arial" w:cs="Arial"/>
          <w:sz w:val="22"/>
          <w:szCs w:val="22"/>
          <w:lang w:val="tr-TR"/>
        </w:rPr>
        <w:t>((Mouvent_Müşterileri_ITM’de))</w:t>
      </w:r>
    </w:p>
    <w:p w14:paraId="47CB0EA7" w14:textId="77777777" w:rsidR="00041357" w:rsidRPr="00A50BEB" w:rsidRDefault="00041357" w:rsidP="00041357">
      <w:pPr>
        <w:pStyle w:val="MouventCopy"/>
        <w:rPr>
          <w:rFonts w:ascii="Arial" w:hAnsi="Arial" w:cs="Arial"/>
          <w:sz w:val="22"/>
          <w:szCs w:val="22"/>
          <w:lang w:val="tr-TR"/>
        </w:rPr>
      </w:pPr>
      <w:r w:rsidRPr="00A50BEB">
        <w:rPr>
          <w:rFonts w:ascii="Arial" w:hAnsi="Arial" w:cs="Arial"/>
          <w:sz w:val="22"/>
          <w:szCs w:val="22"/>
          <w:lang w:val="tr-TR"/>
        </w:rPr>
        <w:t>Mouvent TX801’in ürettiği yüksek baskı kalitesine sahip numuneler bir çok ziyaretçinin ilgisini çekerek onları etkiledi.</w:t>
      </w:r>
    </w:p>
    <w:p w14:paraId="53FDF9F4" w14:textId="77777777" w:rsidR="00041357" w:rsidRPr="00A50BEB" w:rsidRDefault="00041357" w:rsidP="00041357">
      <w:pPr>
        <w:pStyle w:val="MouventCopy"/>
        <w:rPr>
          <w:rFonts w:ascii="Arial" w:hAnsi="Arial" w:cs="Arial"/>
          <w:sz w:val="22"/>
          <w:szCs w:val="22"/>
          <w:lang w:val="tr-TR"/>
        </w:rPr>
      </w:pPr>
    </w:p>
    <w:p w14:paraId="516AE4F3" w14:textId="77777777" w:rsidR="00041357" w:rsidRPr="00A50BEB" w:rsidRDefault="00041357" w:rsidP="00041357">
      <w:pPr>
        <w:pStyle w:val="MouventCopy"/>
        <w:rPr>
          <w:rFonts w:ascii="Arial" w:hAnsi="Arial" w:cs="Arial"/>
          <w:sz w:val="22"/>
          <w:szCs w:val="22"/>
          <w:lang w:val="tr-TR"/>
        </w:rPr>
      </w:pPr>
      <w:r w:rsidRPr="00A50BEB">
        <w:rPr>
          <w:rFonts w:ascii="Arial" w:hAnsi="Arial" w:cs="Arial"/>
          <w:sz w:val="22"/>
          <w:szCs w:val="22"/>
          <w:lang w:val="tr-TR"/>
        </w:rPr>
        <w:t>((Mouvent_Reto_Simmen_ITM’de))</w:t>
      </w:r>
    </w:p>
    <w:p w14:paraId="0CDE19EB" w14:textId="77777777" w:rsidR="00041357" w:rsidRPr="00A50BEB" w:rsidRDefault="00041357" w:rsidP="00041357">
      <w:pPr>
        <w:rPr>
          <w:rFonts w:ascii="Arial" w:hAnsi="Arial" w:cs="Arial"/>
          <w:sz w:val="22"/>
          <w:szCs w:val="22"/>
          <w:lang w:val="tr-TR"/>
        </w:rPr>
      </w:pPr>
      <w:r w:rsidRPr="00A50BEB">
        <w:rPr>
          <w:rFonts w:ascii="Arial" w:hAnsi="Arial" w:cs="Arial"/>
          <w:sz w:val="22"/>
          <w:szCs w:val="22"/>
          <w:lang w:val="tr-TR"/>
        </w:rPr>
        <w:t>“ITM’deki ziyaretçilerle etkileşim ve onlardan gelen reaksiyonlar olağanüstüydü. Mouvent’ta çalışan bizler için bu inanılmaz bir ödül.”</w:t>
      </w:r>
    </w:p>
    <w:p w14:paraId="3F950578" w14:textId="77777777" w:rsidR="00041357" w:rsidRPr="00A50BEB" w:rsidRDefault="00041357" w:rsidP="00041357">
      <w:pPr>
        <w:pStyle w:val="MouventCopy"/>
        <w:rPr>
          <w:rFonts w:ascii="Arial" w:hAnsi="Arial" w:cs="Arial"/>
          <w:sz w:val="22"/>
          <w:szCs w:val="22"/>
          <w:lang w:val="tr-TR"/>
        </w:rPr>
      </w:pPr>
    </w:p>
    <w:p w14:paraId="52FF8FCE" w14:textId="77777777" w:rsidR="00041357" w:rsidRPr="00A50BEB" w:rsidRDefault="00041357" w:rsidP="00041357">
      <w:pPr>
        <w:pStyle w:val="MouventCopy"/>
        <w:rPr>
          <w:rFonts w:ascii="Arial" w:hAnsi="Arial" w:cs="Arial"/>
          <w:sz w:val="22"/>
          <w:szCs w:val="22"/>
          <w:lang w:val="tr-TR"/>
        </w:rPr>
      </w:pPr>
      <w:r w:rsidRPr="00A50BEB">
        <w:rPr>
          <w:rFonts w:ascii="Arial" w:hAnsi="Arial" w:cs="Arial"/>
          <w:sz w:val="22"/>
          <w:szCs w:val="22"/>
          <w:lang w:val="tr-TR"/>
        </w:rPr>
        <w:t>((Mouvent_Cenk_Elkatip_at_ITM))</w:t>
      </w:r>
    </w:p>
    <w:p w14:paraId="313CA90E" w14:textId="77777777" w:rsidR="00041357" w:rsidRPr="00A50BEB" w:rsidRDefault="00041357" w:rsidP="00041357">
      <w:pPr>
        <w:rPr>
          <w:lang w:val="tr-TR"/>
        </w:rPr>
      </w:pPr>
      <w:r w:rsidRPr="00A50BEB">
        <w:rPr>
          <w:rFonts w:ascii="Arial" w:hAnsi="Arial" w:cs="Arial"/>
          <w:sz w:val="22"/>
          <w:szCs w:val="22"/>
          <w:lang w:val="tr-TR"/>
        </w:rPr>
        <w:t>“TX801’in sahip olduğu potansiyeli epey bir süredir biliyorduk, bu yüzden burada ITM’de yaptığımız başarılı gösterimler, müşterilerden aldığımız pozitif geri bildirimler ve pazarın bu benzersiz Tekstil baskı çözümümüze göstermiş olduğu büyük ilgi bizi fazlasıyla mutlu etti.”</w:t>
      </w:r>
    </w:p>
    <w:p w14:paraId="5A545AAC" w14:textId="77777777" w:rsidR="00D2495D" w:rsidRPr="00041357" w:rsidRDefault="00D2495D" w:rsidP="00D2495D">
      <w:pPr>
        <w:pStyle w:val="MouventCopy"/>
        <w:rPr>
          <w:rFonts w:ascii="Arial" w:hAnsi="Arial" w:cs="Arial"/>
          <w:sz w:val="22"/>
          <w:szCs w:val="22"/>
          <w:lang w:val="tr-TR"/>
        </w:rPr>
      </w:pPr>
    </w:p>
    <w:p w14:paraId="7127711E" w14:textId="77777777" w:rsidR="00D2495D" w:rsidRPr="00041357" w:rsidRDefault="00D2495D" w:rsidP="00D2495D">
      <w:pPr>
        <w:pStyle w:val="MouventCopy"/>
        <w:rPr>
          <w:rFonts w:ascii="Arial" w:hAnsi="Arial" w:cs="Arial"/>
          <w:sz w:val="22"/>
          <w:szCs w:val="22"/>
          <w:lang w:val="tr-TR"/>
        </w:rPr>
      </w:pPr>
    </w:p>
    <w:p w14:paraId="112B8223" w14:textId="77777777" w:rsidR="00D2495D" w:rsidRPr="00041357" w:rsidRDefault="00D2495D" w:rsidP="00D2495D">
      <w:pPr>
        <w:pStyle w:val="MouventCopy"/>
        <w:rPr>
          <w:rFonts w:ascii="Arial" w:hAnsi="Arial" w:cs="Arial"/>
          <w:sz w:val="22"/>
          <w:szCs w:val="22"/>
          <w:lang w:val="tr-TR"/>
        </w:rPr>
      </w:pPr>
    </w:p>
    <w:p w14:paraId="4D2C4478" w14:textId="4B72AE49" w:rsidR="005B3791" w:rsidRPr="00041357" w:rsidRDefault="003B5629" w:rsidP="005B3791">
      <w:pPr>
        <w:rPr>
          <w:rFonts w:ascii="Arial" w:eastAsia="Titillium Web" w:hAnsi="Arial" w:cs="Arial"/>
          <w:b/>
          <w:sz w:val="22"/>
          <w:szCs w:val="22"/>
          <w:lang w:val="tr-TR"/>
        </w:rPr>
      </w:pPr>
      <w:r w:rsidRPr="00041357">
        <w:rPr>
          <w:rFonts w:ascii="Arial" w:eastAsia="Titillium Web" w:hAnsi="Arial" w:cs="Arial"/>
          <w:b/>
          <w:sz w:val="22"/>
          <w:szCs w:val="22"/>
          <w:lang w:val="tr-TR"/>
        </w:rPr>
        <w:t>Basın irtibat</w:t>
      </w:r>
      <w:r w:rsidR="005B3791" w:rsidRPr="00041357">
        <w:rPr>
          <w:rFonts w:ascii="Arial" w:eastAsia="Titillium Web" w:hAnsi="Arial" w:cs="Arial"/>
          <w:b/>
          <w:sz w:val="22"/>
          <w:szCs w:val="22"/>
          <w:lang w:val="tr-TR"/>
        </w:rPr>
        <w:t>:</w:t>
      </w:r>
    </w:p>
    <w:p w14:paraId="364B7B92" w14:textId="77777777" w:rsidR="005B3791" w:rsidRPr="00041357" w:rsidRDefault="005B3791" w:rsidP="005B3791">
      <w:pPr>
        <w:rPr>
          <w:rFonts w:ascii="Arial" w:eastAsia="Titillium Web" w:hAnsi="Arial" w:cs="Arial"/>
          <w:sz w:val="22"/>
          <w:szCs w:val="22"/>
          <w:lang w:val="tr-TR"/>
        </w:rPr>
      </w:pPr>
    </w:p>
    <w:p w14:paraId="08D070ED" w14:textId="3899C2ED" w:rsidR="005B3791" w:rsidRPr="00041357" w:rsidRDefault="0044703D" w:rsidP="005B3791">
      <w:pPr>
        <w:rPr>
          <w:rFonts w:ascii="Arial" w:eastAsia="Titillium Web" w:hAnsi="Arial" w:cs="Arial"/>
          <w:b/>
          <w:sz w:val="22"/>
          <w:szCs w:val="22"/>
          <w:lang w:val="tr-TR"/>
        </w:rPr>
      </w:pPr>
      <w:r w:rsidRPr="00041357">
        <w:rPr>
          <w:rFonts w:ascii="Arial" w:eastAsia="Titillium Web" w:hAnsi="Arial" w:cs="Arial"/>
          <w:b/>
          <w:sz w:val="22"/>
          <w:szCs w:val="22"/>
          <w:lang w:val="tr-TR"/>
        </w:rPr>
        <w:t>AlexCompany GmbH</w:t>
      </w:r>
      <w:r w:rsidRPr="00041357">
        <w:rPr>
          <w:rFonts w:ascii="Arial" w:eastAsia="Titillium Web" w:hAnsi="Arial" w:cs="Arial"/>
          <w:b/>
          <w:sz w:val="22"/>
          <w:szCs w:val="22"/>
          <w:lang w:val="tr-TR"/>
        </w:rPr>
        <w:tab/>
      </w:r>
      <w:r w:rsidRPr="00041357">
        <w:rPr>
          <w:rFonts w:ascii="Arial" w:eastAsia="Titillium Web" w:hAnsi="Arial" w:cs="Arial"/>
          <w:b/>
          <w:sz w:val="22"/>
          <w:szCs w:val="22"/>
          <w:lang w:val="tr-TR"/>
        </w:rPr>
        <w:tab/>
      </w:r>
      <w:r w:rsidRPr="00041357">
        <w:rPr>
          <w:rFonts w:ascii="Arial" w:eastAsia="Titillium Web" w:hAnsi="Arial" w:cs="Arial"/>
          <w:b/>
          <w:sz w:val="22"/>
          <w:szCs w:val="22"/>
          <w:lang w:val="tr-TR"/>
        </w:rPr>
        <w:tab/>
      </w:r>
      <w:r w:rsidRPr="00041357">
        <w:rPr>
          <w:rFonts w:ascii="Arial" w:eastAsia="Titillium Web" w:hAnsi="Arial" w:cs="Arial"/>
          <w:b/>
          <w:sz w:val="22"/>
          <w:szCs w:val="22"/>
          <w:lang w:val="tr-TR"/>
        </w:rPr>
        <w:tab/>
      </w:r>
      <w:r w:rsidR="005B3791" w:rsidRPr="00041357">
        <w:rPr>
          <w:rFonts w:ascii="Arial" w:eastAsia="Titillium Web" w:hAnsi="Arial" w:cs="Arial"/>
          <w:b/>
          <w:sz w:val="22"/>
          <w:szCs w:val="22"/>
          <w:lang w:val="tr-TR"/>
        </w:rPr>
        <w:t>Mouvent AG</w:t>
      </w:r>
    </w:p>
    <w:p w14:paraId="3F88E241" w14:textId="77777777" w:rsidR="005B3791" w:rsidRPr="00041357" w:rsidRDefault="005B3791" w:rsidP="005B3791">
      <w:pPr>
        <w:rPr>
          <w:rFonts w:ascii="Arial" w:eastAsia="Titillium Web" w:hAnsi="Arial" w:cs="Arial"/>
          <w:sz w:val="22"/>
          <w:szCs w:val="22"/>
          <w:lang w:val="tr-TR"/>
        </w:rPr>
      </w:pPr>
      <w:r w:rsidRPr="00041357">
        <w:rPr>
          <w:rFonts w:ascii="Arial" w:eastAsia="Titillium Web" w:hAnsi="Arial" w:cs="Arial"/>
          <w:sz w:val="22"/>
          <w:szCs w:val="22"/>
          <w:lang w:val="tr-TR"/>
        </w:rPr>
        <w:t>Gudrun Alex</w:t>
      </w:r>
      <w:r w:rsidRPr="00041357">
        <w:rPr>
          <w:rFonts w:ascii="Arial" w:eastAsia="Titillium Web" w:hAnsi="Arial" w:cs="Arial"/>
          <w:sz w:val="22"/>
          <w:szCs w:val="22"/>
          <w:lang w:val="tr-TR"/>
        </w:rPr>
        <w:tab/>
      </w:r>
      <w:r w:rsidRPr="00041357">
        <w:rPr>
          <w:rFonts w:ascii="Arial" w:eastAsia="Titillium Web" w:hAnsi="Arial" w:cs="Arial"/>
          <w:sz w:val="22"/>
          <w:szCs w:val="22"/>
          <w:lang w:val="tr-TR"/>
        </w:rPr>
        <w:tab/>
      </w:r>
      <w:r w:rsidRPr="00041357">
        <w:rPr>
          <w:rFonts w:ascii="Arial" w:eastAsia="Titillium Web" w:hAnsi="Arial" w:cs="Arial"/>
          <w:sz w:val="22"/>
          <w:szCs w:val="22"/>
          <w:lang w:val="tr-TR"/>
        </w:rPr>
        <w:tab/>
      </w:r>
      <w:r w:rsidRPr="00041357">
        <w:rPr>
          <w:rFonts w:ascii="Arial" w:eastAsia="Titillium Web" w:hAnsi="Arial" w:cs="Arial"/>
          <w:sz w:val="22"/>
          <w:szCs w:val="22"/>
          <w:lang w:val="tr-TR"/>
        </w:rPr>
        <w:tab/>
      </w:r>
      <w:r w:rsidRPr="00041357">
        <w:rPr>
          <w:rFonts w:ascii="Arial" w:eastAsia="Titillium Web" w:hAnsi="Arial" w:cs="Arial"/>
          <w:sz w:val="22"/>
          <w:szCs w:val="22"/>
          <w:lang w:val="tr-TR"/>
        </w:rPr>
        <w:tab/>
      </w:r>
      <w:r w:rsidRPr="00041357">
        <w:rPr>
          <w:rFonts w:ascii="Arial" w:eastAsia="Titillium Web" w:hAnsi="Arial" w:cs="Arial"/>
          <w:sz w:val="22"/>
          <w:szCs w:val="22"/>
          <w:lang w:val="tr-TR"/>
        </w:rPr>
        <w:tab/>
        <w:t>Jan-Frederik Lange</w:t>
      </w:r>
    </w:p>
    <w:p w14:paraId="015CAD43" w14:textId="5D2C16E2" w:rsidR="005B3791" w:rsidRPr="0044703D" w:rsidRDefault="005B3791" w:rsidP="005B3791">
      <w:pPr>
        <w:rPr>
          <w:rFonts w:ascii="Arial" w:eastAsia="Titillium Web" w:hAnsi="Arial" w:cs="Arial"/>
          <w:sz w:val="22"/>
          <w:szCs w:val="22"/>
          <w:lang w:val="fr-CH"/>
        </w:rPr>
      </w:pPr>
      <w:r w:rsidRPr="0044703D">
        <w:rPr>
          <w:rFonts w:ascii="Arial" w:eastAsia="Titillium Web" w:hAnsi="Arial" w:cs="Arial"/>
          <w:sz w:val="22"/>
          <w:szCs w:val="22"/>
          <w:lang w:val="fr-CH"/>
        </w:rPr>
        <w:t xml:space="preserve">Tel.: +49 211 58 58 66 66 </w:t>
      </w:r>
      <w:r w:rsidRPr="0044703D">
        <w:rPr>
          <w:rFonts w:ascii="Arial" w:eastAsia="Titillium Web" w:hAnsi="Arial" w:cs="Arial"/>
          <w:sz w:val="22"/>
          <w:szCs w:val="22"/>
          <w:lang w:val="fr-CH"/>
        </w:rPr>
        <w:tab/>
      </w:r>
      <w:r w:rsidRPr="0044703D">
        <w:rPr>
          <w:rFonts w:ascii="Arial" w:eastAsia="Titillium Web" w:hAnsi="Arial" w:cs="Arial"/>
          <w:sz w:val="22"/>
          <w:szCs w:val="22"/>
          <w:lang w:val="fr-CH"/>
        </w:rPr>
        <w:tab/>
      </w:r>
      <w:r w:rsidRPr="0044703D">
        <w:rPr>
          <w:rFonts w:ascii="Arial" w:eastAsia="Titillium Web" w:hAnsi="Arial" w:cs="Arial"/>
          <w:sz w:val="22"/>
          <w:szCs w:val="22"/>
          <w:lang w:val="fr-CH"/>
        </w:rPr>
        <w:tab/>
      </w:r>
      <w:r w:rsidRPr="0044703D">
        <w:rPr>
          <w:rFonts w:ascii="Arial" w:eastAsia="Titillium Web" w:hAnsi="Arial" w:cs="Arial"/>
          <w:sz w:val="22"/>
          <w:szCs w:val="22"/>
          <w:lang w:val="fr-CH"/>
        </w:rPr>
        <w:tab/>
      </w:r>
      <w:r w:rsidR="003B5629" w:rsidRPr="0044703D">
        <w:rPr>
          <w:rFonts w:ascii="Arial" w:eastAsia="Titillium Web" w:hAnsi="Arial" w:cs="Arial"/>
          <w:sz w:val="22"/>
          <w:szCs w:val="22"/>
          <w:lang w:val="fr-CH"/>
        </w:rPr>
        <w:t>Pazarlama &amp; İletişim</w:t>
      </w:r>
    </w:p>
    <w:p w14:paraId="5B6F880E" w14:textId="77777777" w:rsidR="005B3791" w:rsidRPr="0044703D" w:rsidRDefault="005B3791" w:rsidP="005B3791">
      <w:pPr>
        <w:rPr>
          <w:rFonts w:ascii="Arial" w:eastAsia="Titillium Web" w:hAnsi="Arial" w:cs="Arial"/>
          <w:sz w:val="22"/>
          <w:szCs w:val="22"/>
          <w:lang w:val="it-CH"/>
        </w:rPr>
      </w:pPr>
      <w:r w:rsidRPr="0044703D">
        <w:rPr>
          <w:rFonts w:ascii="Arial" w:eastAsia="Titillium Web" w:hAnsi="Arial" w:cs="Arial"/>
          <w:sz w:val="22"/>
          <w:szCs w:val="22"/>
          <w:lang w:val="it-CH"/>
        </w:rPr>
        <w:t>Mobile: +49 160 484 14 39</w:t>
      </w:r>
      <w:r w:rsidRPr="0044703D">
        <w:rPr>
          <w:rFonts w:ascii="Arial" w:eastAsia="Titillium Web" w:hAnsi="Arial" w:cs="Arial"/>
          <w:sz w:val="22"/>
          <w:szCs w:val="22"/>
          <w:lang w:val="it-CH"/>
        </w:rPr>
        <w:tab/>
      </w:r>
      <w:r w:rsidRPr="0044703D">
        <w:rPr>
          <w:rFonts w:ascii="Arial" w:eastAsia="Titillium Web" w:hAnsi="Arial" w:cs="Arial"/>
          <w:sz w:val="22"/>
          <w:szCs w:val="22"/>
          <w:lang w:val="it-CH"/>
        </w:rPr>
        <w:tab/>
      </w:r>
      <w:r w:rsidRPr="0044703D">
        <w:rPr>
          <w:rFonts w:ascii="Arial" w:eastAsia="Titillium Web" w:hAnsi="Arial" w:cs="Arial"/>
          <w:sz w:val="22"/>
          <w:szCs w:val="22"/>
          <w:lang w:val="it-CH"/>
        </w:rPr>
        <w:tab/>
      </w:r>
      <w:r w:rsidRPr="0044703D">
        <w:rPr>
          <w:rFonts w:ascii="Arial" w:eastAsia="Titillium Web" w:hAnsi="Arial" w:cs="Arial"/>
          <w:sz w:val="22"/>
          <w:szCs w:val="22"/>
          <w:lang w:val="it-CH"/>
        </w:rPr>
        <w:tab/>
        <w:t>Mobile +41 79 788 48 63</w:t>
      </w:r>
    </w:p>
    <w:p w14:paraId="60C35B13" w14:textId="77777777" w:rsidR="005B3791" w:rsidRPr="0044703D" w:rsidRDefault="005B3791" w:rsidP="005B3791">
      <w:pPr>
        <w:rPr>
          <w:rFonts w:ascii="Arial" w:eastAsia="Titillium Web" w:hAnsi="Arial" w:cs="Arial"/>
          <w:color w:val="2DAFE6"/>
          <w:sz w:val="22"/>
          <w:szCs w:val="22"/>
          <w:u w:val="single"/>
          <w:lang w:val="it-CH"/>
        </w:rPr>
      </w:pPr>
      <w:r w:rsidRPr="0044703D">
        <w:rPr>
          <w:rFonts w:ascii="Arial" w:eastAsia="Titillium Web" w:hAnsi="Arial" w:cs="Arial"/>
          <w:sz w:val="22"/>
          <w:szCs w:val="22"/>
          <w:lang w:val="it-CH"/>
        </w:rPr>
        <w:t xml:space="preserve">E-Mail: </w:t>
      </w:r>
      <w:hyperlink r:id="rId12" w:history="1">
        <w:r w:rsidRPr="0044703D">
          <w:rPr>
            <w:rFonts w:ascii="Arial" w:eastAsia="Titillium Web" w:hAnsi="Arial" w:cs="Arial"/>
            <w:color w:val="2DAFE6"/>
            <w:sz w:val="22"/>
            <w:szCs w:val="22"/>
            <w:u w:val="single"/>
            <w:lang w:val="it-CH"/>
          </w:rPr>
          <w:t>gudrun.alex@alex-company.com</w:t>
        </w:r>
      </w:hyperlink>
      <w:r w:rsidRPr="0044703D">
        <w:rPr>
          <w:rFonts w:ascii="Arial" w:eastAsia="Titillium Web" w:hAnsi="Arial" w:cs="Arial"/>
          <w:sz w:val="22"/>
          <w:szCs w:val="22"/>
          <w:lang w:val="it-CH"/>
        </w:rPr>
        <w:tab/>
      </w:r>
      <w:r w:rsidRPr="0044703D">
        <w:rPr>
          <w:rFonts w:ascii="Arial" w:eastAsia="Titillium Web" w:hAnsi="Arial" w:cs="Arial"/>
          <w:sz w:val="22"/>
          <w:szCs w:val="22"/>
          <w:lang w:val="it-CH"/>
        </w:rPr>
        <w:tab/>
        <w:t xml:space="preserve">Email: </w:t>
      </w:r>
      <w:hyperlink r:id="rId13" w:history="1">
        <w:r w:rsidRPr="0044703D">
          <w:rPr>
            <w:rFonts w:ascii="Arial" w:eastAsia="Titillium Web" w:hAnsi="Arial" w:cs="Arial"/>
            <w:color w:val="2DAFE6"/>
            <w:sz w:val="22"/>
            <w:szCs w:val="22"/>
            <w:u w:val="single"/>
            <w:lang w:val="it-CH"/>
          </w:rPr>
          <w:t>jan-frederik.lange@mouvent.com</w:t>
        </w:r>
      </w:hyperlink>
    </w:p>
    <w:p w14:paraId="4189D2FA" w14:textId="77777777" w:rsidR="005B3791" w:rsidRPr="0044703D" w:rsidRDefault="005B3791" w:rsidP="005B3791">
      <w:pPr>
        <w:rPr>
          <w:rFonts w:ascii="Arial" w:eastAsia="Titillium Web" w:hAnsi="Arial" w:cs="Arial"/>
          <w:color w:val="2DAFE6"/>
          <w:sz w:val="22"/>
          <w:szCs w:val="22"/>
          <w:u w:val="single"/>
          <w:lang w:val="it-CH"/>
        </w:rPr>
      </w:pPr>
    </w:p>
    <w:p w14:paraId="5F6F89F3" w14:textId="7F2E420B" w:rsidR="005B3791" w:rsidRDefault="005B3791" w:rsidP="005B3791">
      <w:pPr>
        <w:rPr>
          <w:rFonts w:ascii="Arial" w:eastAsia="Titillium Web" w:hAnsi="Arial" w:cs="Arial"/>
          <w:color w:val="2DAFE6"/>
          <w:u w:val="single"/>
          <w:lang w:val="it-CH"/>
        </w:rPr>
      </w:pPr>
    </w:p>
    <w:p w14:paraId="2CA89689" w14:textId="77777777" w:rsidR="00041357" w:rsidRPr="005B3791" w:rsidRDefault="00041357" w:rsidP="005B3791">
      <w:pPr>
        <w:rPr>
          <w:rFonts w:ascii="Arial" w:eastAsia="Titillium Web" w:hAnsi="Arial" w:cs="Arial"/>
          <w:color w:val="2DAFE6"/>
          <w:u w:val="single"/>
          <w:lang w:val="it-CH"/>
        </w:rPr>
      </w:pPr>
    </w:p>
    <w:p w14:paraId="550C13E8" w14:textId="6A79FDC1" w:rsidR="005B3791" w:rsidRPr="003605DA" w:rsidRDefault="005B3791" w:rsidP="005B3791">
      <w:pPr>
        <w:autoSpaceDE w:val="0"/>
        <w:autoSpaceDN w:val="0"/>
        <w:adjustRightInd w:val="0"/>
        <w:spacing w:line="276" w:lineRule="auto"/>
        <w:rPr>
          <w:rFonts w:ascii="Arial" w:eastAsia="Calibri" w:hAnsi="Arial" w:cs="Arial"/>
          <w:sz w:val="16"/>
          <w:szCs w:val="16"/>
          <w:lang w:val="it-CH"/>
        </w:rPr>
      </w:pPr>
      <w:r w:rsidRPr="003605DA">
        <w:rPr>
          <w:rFonts w:ascii="Arial" w:eastAsia="Calibri" w:hAnsi="Arial" w:cs="Arial"/>
          <w:b/>
          <w:sz w:val="16"/>
          <w:szCs w:val="16"/>
          <w:lang w:val="it-CH"/>
        </w:rPr>
        <w:t>Mouvent</w:t>
      </w:r>
      <w:r w:rsidRPr="003605DA">
        <w:rPr>
          <w:rFonts w:ascii="Arial" w:eastAsia="Calibri" w:hAnsi="Arial" w:cs="Arial"/>
          <w:sz w:val="16"/>
          <w:szCs w:val="16"/>
          <w:lang w:val="it-CH"/>
        </w:rPr>
        <w:t xml:space="preserve"> </w:t>
      </w:r>
      <w:proofErr w:type="spellStart"/>
      <w:r w:rsidR="00990E11" w:rsidRPr="003605DA">
        <w:rPr>
          <w:rFonts w:ascii="Arial" w:eastAsia="Calibri" w:hAnsi="Arial" w:cs="Arial"/>
          <w:b/>
          <w:sz w:val="16"/>
          <w:szCs w:val="16"/>
          <w:lang w:val="it-CH"/>
        </w:rPr>
        <w:t>Hakkında</w:t>
      </w:r>
      <w:proofErr w:type="spellEnd"/>
    </w:p>
    <w:p w14:paraId="684BFA3F" w14:textId="51C5438C" w:rsidR="0086718B" w:rsidRPr="0086718B" w:rsidRDefault="0086718B" w:rsidP="0086718B">
      <w:pPr>
        <w:autoSpaceDE w:val="0"/>
        <w:autoSpaceDN w:val="0"/>
        <w:adjustRightInd w:val="0"/>
        <w:spacing w:line="276" w:lineRule="auto"/>
        <w:rPr>
          <w:rFonts w:ascii="Arial" w:eastAsia="Calibri" w:hAnsi="Arial" w:cs="Arial"/>
          <w:sz w:val="16"/>
          <w:szCs w:val="16"/>
          <w:lang w:val="tr-TR"/>
        </w:rPr>
      </w:pPr>
      <w:r>
        <w:rPr>
          <w:rFonts w:ascii="Arial" w:eastAsia="Calibri" w:hAnsi="Arial" w:cs="Arial"/>
          <w:sz w:val="16"/>
          <w:szCs w:val="16"/>
          <w:lang w:val="tr-TR"/>
        </w:rPr>
        <w:t>BOBST</w:t>
      </w:r>
      <w:r w:rsidRPr="0086718B">
        <w:rPr>
          <w:rFonts w:ascii="Arial" w:eastAsia="Calibri" w:hAnsi="Arial" w:cs="Arial"/>
          <w:sz w:val="16"/>
          <w:szCs w:val="16"/>
          <w:lang w:val="tr-TR"/>
        </w:rPr>
        <w:t>’un dijital baskı yetkinlik merkezi olup, dijital baskının geleceğini keşfetmek, yaratmak ve ortaya koymak için adanmış</w:t>
      </w:r>
      <w:r>
        <w:rPr>
          <w:rFonts w:ascii="Arial" w:eastAsia="Calibri" w:hAnsi="Arial" w:cs="Arial"/>
          <w:sz w:val="16"/>
          <w:szCs w:val="16"/>
          <w:lang w:val="tr-TR"/>
        </w:rPr>
        <w:t>ız durumdayız</w:t>
      </w:r>
      <w:r w:rsidRPr="0086718B">
        <w:rPr>
          <w:rFonts w:ascii="Arial" w:eastAsia="Calibri" w:hAnsi="Arial" w:cs="Arial"/>
          <w:sz w:val="16"/>
          <w:szCs w:val="16"/>
          <w:lang w:val="tr-TR"/>
        </w:rPr>
        <w:t>.</w:t>
      </w:r>
    </w:p>
    <w:p w14:paraId="4B6482F2" w14:textId="537513CD" w:rsidR="005B3791" w:rsidRPr="00CA6199" w:rsidRDefault="0086718B" w:rsidP="005B3791">
      <w:pPr>
        <w:autoSpaceDE w:val="0"/>
        <w:autoSpaceDN w:val="0"/>
        <w:adjustRightInd w:val="0"/>
        <w:spacing w:line="276" w:lineRule="auto"/>
        <w:rPr>
          <w:rFonts w:ascii="Arial" w:eastAsia="Calibri" w:hAnsi="Arial" w:cs="Arial"/>
          <w:sz w:val="16"/>
          <w:szCs w:val="16"/>
          <w:lang w:val="tr-TR"/>
        </w:rPr>
      </w:pPr>
      <w:r w:rsidRPr="00CA6199">
        <w:rPr>
          <w:rFonts w:ascii="Arial" w:eastAsia="Calibri" w:hAnsi="Arial" w:cs="Arial"/>
          <w:sz w:val="16"/>
          <w:szCs w:val="16"/>
          <w:lang w:val="tr-TR"/>
        </w:rPr>
        <w:t>Amacımız her türlü malzemeye:</w:t>
      </w:r>
      <w:r w:rsidR="005D6137" w:rsidRPr="00CA6199">
        <w:rPr>
          <w:rFonts w:ascii="Arial" w:eastAsia="Calibri" w:hAnsi="Arial" w:cs="Arial"/>
          <w:sz w:val="16"/>
          <w:szCs w:val="16"/>
          <w:lang w:val="tr-TR"/>
        </w:rPr>
        <w:t>t</w:t>
      </w:r>
      <w:r w:rsidRPr="00CA6199">
        <w:rPr>
          <w:rFonts w:ascii="Arial" w:eastAsia="Calibri" w:hAnsi="Arial" w:cs="Arial"/>
          <w:sz w:val="16"/>
          <w:szCs w:val="16"/>
          <w:lang w:val="tr-TR"/>
        </w:rPr>
        <w:t xml:space="preserve">ekstil, etiket, folyo, katlanır karton, oluklu mukavva ve daha fazlası üzerine baskı yapma imkanı sunan akıllı dijital baskı teknolojileri geliştirmek. Haziran </w:t>
      </w:r>
      <w:r w:rsidR="005B3791" w:rsidRPr="00CA6199">
        <w:rPr>
          <w:rFonts w:ascii="Arial" w:eastAsia="Calibri" w:hAnsi="Arial" w:cs="Arial"/>
          <w:sz w:val="16"/>
          <w:szCs w:val="16"/>
          <w:lang w:val="tr-TR"/>
        </w:rPr>
        <w:t>2017</w:t>
      </w:r>
      <w:r w:rsidRPr="00CA6199">
        <w:rPr>
          <w:rFonts w:ascii="Arial" w:eastAsia="Calibri" w:hAnsi="Arial" w:cs="Arial"/>
          <w:sz w:val="16"/>
          <w:szCs w:val="16"/>
          <w:lang w:val="tr-TR"/>
        </w:rPr>
        <w:t xml:space="preserve">’de kurulmuş olan </w:t>
      </w:r>
      <w:r w:rsidR="005B3791" w:rsidRPr="00CA6199">
        <w:rPr>
          <w:rFonts w:ascii="Arial" w:eastAsia="Calibri" w:hAnsi="Arial" w:cs="Arial"/>
          <w:sz w:val="16"/>
          <w:szCs w:val="16"/>
          <w:lang w:val="tr-TR"/>
        </w:rPr>
        <w:t xml:space="preserve"> Mouvent</w:t>
      </w:r>
      <w:r w:rsidRPr="00CA6199">
        <w:rPr>
          <w:rFonts w:ascii="Arial" w:eastAsia="Calibri" w:hAnsi="Arial" w:cs="Arial"/>
          <w:sz w:val="16"/>
          <w:szCs w:val="16"/>
          <w:lang w:val="tr-TR"/>
        </w:rPr>
        <w:t xml:space="preserve">, İsviçre’de 5 </w:t>
      </w:r>
      <w:r w:rsidR="005B3791" w:rsidRPr="00CA6199">
        <w:rPr>
          <w:rFonts w:ascii="Arial" w:eastAsia="Calibri" w:hAnsi="Arial" w:cs="Arial"/>
          <w:sz w:val="16"/>
          <w:szCs w:val="16"/>
          <w:lang w:val="tr-TR"/>
        </w:rPr>
        <w:t xml:space="preserve"> </w:t>
      </w:r>
      <w:r w:rsidRPr="00CA6199">
        <w:rPr>
          <w:rFonts w:ascii="Arial" w:eastAsia="Calibri" w:hAnsi="Arial" w:cs="Arial"/>
          <w:sz w:val="16"/>
          <w:szCs w:val="16"/>
          <w:lang w:val="tr-TR"/>
        </w:rPr>
        <w:t>fabrikada</w:t>
      </w:r>
      <w:r w:rsidR="0067568A">
        <w:rPr>
          <w:rFonts w:ascii="Arial" w:eastAsia="Calibri" w:hAnsi="Arial" w:cs="Arial"/>
          <w:sz w:val="16"/>
          <w:szCs w:val="16"/>
          <w:lang w:val="tr-TR"/>
        </w:rPr>
        <w:t xml:space="preserve"> yaklaşık 100 </w:t>
      </w:r>
      <w:r w:rsidR="00E72CF3" w:rsidRPr="00CA6199">
        <w:rPr>
          <w:rFonts w:ascii="Arial" w:eastAsia="Calibri" w:hAnsi="Arial" w:cs="Arial"/>
          <w:sz w:val="16"/>
          <w:szCs w:val="16"/>
          <w:lang w:val="tr-TR"/>
        </w:rPr>
        <w:t>uzman çalışana sahiptir.</w:t>
      </w:r>
      <w:r w:rsidR="005B3791" w:rsidRPr="00CA6199" w:rsidDel="00053A18">
        <w:rPr>
          <w:rFonts w:ascii="Arial" w:eastAsia="Calibri" w:hAnsi="Arial" w:cs="Arial"/>
          <w:sz w:val="16"/>
          <w:szCs w:val="16"/>
          <w:lang w:val="tr-TR"/>
        </w:rPr>
        <w:t xml:space="preserve"> </w:t>
      </w:r>
    </w:p>
    <w:p w14:paraId="6A006BAF" w14:textId="77777777" w:rsidR="005B3791" w:rsidRPr="00CA6199" w:rsidRDefault="005B3791" w:rsidP="005B3791">
      <w:pPr>
        <w:autoSpaceDE w:val="0"/>
        <w:autoSpaceDN w:val="0"/>
        <w:adjustRightInd w:val="0"/>
        <w:spacing w:line="276" w:lineRule="auto"/>
        <w:rPr>
          <w:rFonts w:ascii="Arial" w:eastAsia="Calibri" w:hAnsi="Arial" w:cs="Arial"/>
          <w:sz w:val="16"/>
          <w:szCs w:val="16"/>
          <w:lang w:val="tr-TR"/>
        </w:rPr>
      </w:pPr>
    </w:p>
    <w:p w14:paraId="2D2FF663" w14:textId="77777777" w:rsidR="005B3791" w:rsidRPr="00CA6199" w:rsidRDefault="005B3791" w:rsidP="005B3791">
      <w:pPr>
        <w:autoSpaceDE w:val="0"/>
        <w:autoSpaceDN w:val="0"/>
        <w:adjustRightInd w:val="0"/>
        <w:spacing w:line="276" w:lineRule="auto"/>
        <w:rPr>
          <w:rFonts w:ascii="Arial" w:eastAsia="Calibri" w:hAnsi="Arial" w:cs="Arial"/>
          <w:sz w:val="16"/>
          <w:szCs w:val="16"/>
          <w:lang w:val="tr-TR"/>
        </w:rPr>
      </w:pPr>
    </w:p>
    <w:p w14:paraId="240BF754" w14:textId="50326E0C" w:rsidR="00E227EA" w:rsidRPr="00E227EA" w:rsidRDefault="000576EA" w:rsidP="00E227EA">
      <w:pPr>
        <w:spacing w:after="60"/>
        <w:rPr>
          <w:rFonts w:ascii="Arial" w:eastAsia="Titillium Web" w:hAnsi="Arial" w:cs="Arial"/>
          <w:b/>
          <w:sz w:val="16"/>
          <w:szCs w:val="16"/>
        </w:rPr>
      </w:pPr>
      <w:proofErr w:type="spellStart"/>
      <w:r>
        <w:rPr>
          <w:rFonts w:ascii="Arial" w:eastAsia="Titillium Web" w:hAnsi="Arial" w:cs="Arial"/>
          <w:b/>
          <w:sz w:val="16"/>
          <w:szCs w:val="16"/>
        </w:rPr>
        <w:t>Bizi</w:t>
      </w:r>
      <w:proofErr w:type="spellEnd"/>
      <w:r>
        <w:rPr>
          <w:rFonts w:ascii="Arial" w:eastAsia="Titillium Web" w:hAnsi="Arial" w:cs="Arial"/>
          <w:b/>
          <w:sz w:val="16"/>
          <w:szCs w:val="16"/>
        </w:rPr>
        <w:t xml:space="preserve"> </w:t>
      </w:r>
      <w:proofErr w:type="spellStart"/>
      <w:r>
        <w:rPr>
          <w:rFonts w:ascii="Arial" w:eastAsia="Titillium Web" w:hAnsi="Arial" w:cs="Arial"/>
          <w:b/>
          <w:sz w:val="16"/>
          <w:szCs w:val="16"/>
        </w:rPr>
        <w:t>takip</w:t>
      </w:r>
      <w:proofErr w:type="spellEnd"/>
      <w:r>
        <w:rPr>
          <w:rFonts w:ascii="Arial" w:eastAsia="Titillium Web" w:hAnsi="Arial" w:cs="Arial"/>
          <w:b/>
          <w:sz w:val="16"/>
          <w:szCs w:val="16"/>
        </w:rPr>
        <w:t xml:space="preserve"> </w:t>
      </w:r>
      <w:proofErr w:type="spellStart"/>
      <w:r>
        <w:rPr>
          <w:rFonts w:ascii="Arial" w:eastAsia="Titillium Web" w:hAnsi="Arial" w:cs="Arial"/>
          <w:b/>
          <w:sz w:val="16"/>
          <w:szCs w:val="16"/>
        </w:rPr>
        <w:t>edin</w:t>
      </w:r>
      <w:proofErr w:type="spellEnd"/>
      <w:r w:rsidR="00E227EA" w:rsidRPr="00E227EA">
        <w:rPr>
          <w:rFonts w:ascii="Arial" w:eastAsia="Titillium Web" w:hAnsi="Arial" w:cs="Arial"/>
          <w:b/>
          <w:sz w:val="16"/>
          <w:szCs w:val="16"/>
        </w:rPr>
        <w:t>:</w:t>
      </w:r>
    </w:p>
    <w:tbl>
      <w:tblPr>
        <w:tblW w:w="0" w:type="auto"/>
        <w:tblLook w:val="04A0" w:firstRow="1" w:lastRow="0" w:firstColumn="1" w:lastColumn="0" w:noHBand="0" w:noVBand="1"/>
      </w:tblPr>
      <w:tblGrid>
        <w:gridCol w:w="397"/>
        <w:gridCol w:w="3912"/>
      </w:tblGrid>
      <w:tr w:rsidR="00E227EA" w:rsidRPr="00E227EA" w14:paraId="13FFF30D" w14:textId="77777777" w:rsidTr="00E227EA">
        <w:trPr>
          <w:trHeight w:hRule="exact" w:val="482"/>
        </w:trPr>
        <w:tc>
          <w:tcPr>
            <w:tcW w:w="397" w:type="dxa"/>
            <w:hideMark/>
          </w:tcPr>
          <w:p w14:paraId="7A1C104D" w14:textId="77777777" w:rsidR="00E227EA" w:rsidRPr="00E227EA" w:rsidRDefault="00E227EA" w:rsidP="00E227EA">
            <w:pPr>
              <w:rPr>
                <w:rFonts w:ascii="Arial" w:eastAsia="Titillium Web" w:hAnsi="Arial" w:cs="Arial"/>
                <w:lang w:val="de-CH"/>
              </w:rPr>
            </w:pPr>
            <w:r w:rsidRPr="00E227EA">
              <w:rPr>
                <w:rFonts w:ascii="Titillium Web" w:eastAsia="Titillium Web" w:hAnsi="Titillium Web" w:cs="Times New Roman"/>
                <w:noProof/>
              </w:rPr>
              <mc:AlternateContent>
                <mc:Choice Requires="wpg">
                  <w:drawing>
                    <wp:anchor distT="0" distB="0" distL="114300" distR="114300" simplePos="0" relativeHeight="251662336" behindDoc="0" locked="0" layoutInCell="1" allowOverlap="1" wp14:anchorId="03ABB586" wp14:editId="6D5F90DF">
                      <wp:simplePos x="0" y="0"/>
                      <wp:positionH relativeFrom="column">
                        <wp:posOffset>-53975</wp:posOffset>
                      </wp:positionH>
                      <wp:positionV relativeFrom="paragraph">
                        <wp:posOffset>44450</wp:posOffset>
                      </wp:positionV>
                      <wp:extent cx="215900" cy="215900"/>
                      <wp:effectExtent l="0" t="0" r="12700" b="12700"/>
                      <wp:wrapNone/>
                      <wp:docPr id="22" name="Gruppieren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23"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24" name="Grafik 13"/>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1A7B3C23" id="Gruppieren 14" o:spid="_x0000_s1026" style="position:absolute;margin-left:-4.25pt;margin-top:3.5pt;width:17pt;height:17pt;z-index:251662336"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">
                      <v:oval id="Oval 19" o:spid="_x0000_s1027" style="position:absolute;width:216000;height:216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" filled="f" strokeweight=".5pt">
                        <v:stroke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3" o:spid="_x0000_s1028" type="#_x0000_t75" style="position:absolute;left:49470;top:49470;width:114935;height:1149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">
                        <v:imagedata r:id="rId16" o:title=""/>
                      </v:shape>
                    </v:group>
                  </w:pict>
                </mc:Fallback>
              </mc:AlternateContent>
            </w:r>
          </w:p>
        </w:tc>
        <w:tc>
          <w:tcPr>
            <w:tcW w:w="3912" w:type="dxa"/>
            <w:vAlign w:val="center"/>
            <w:hideMark/>
          </w:tcPr>
          <w:p w14:paraId="21AA626B" w14:textId="77777777" w:rsidR="00E227EA" w:rsidRPr="00E227EA" w:rsidRDefault="00E227EA" w:rsidP="00E227EA">
            <w:pPr>
              <w:spacing w:line="180" w:lineRule="exact"/>
              <w:ind w:left="-79"/>
              <w:rPr>
                <w:rFonts w:ascii="Arial" w:eastAsia="Titillium Web" w:hAnsi="Arial" w:cs="Arial"/>
                <w:sz w:val="16"/>
                <w:szCs w:val="16"/>
              </w:rPr>
            </w:pPr>
            <w:r w:rsidRPr="00E227EA">
              <w:rPr>
                <w:rFonts w:ascii="Arial" w:eastAsia="Titillium Web" w:hAnsi="Arial" w:cs="Arial"/>
                <w:sz w:val="16"/>
                <w:szCs w:val="16"/>
              </w:rPr>
              <w:t xml:space="preserve">Facebook: </w:t>
            </w:r>
          </w:p>
          <w:p w14:paraId="208E73DF" w14:textId="77777777" w:rsidR="00E227EA" w:rsidRPr="00E227EA" w:rsidRDefault="000430F3" w:rsidP="00E227EA">
            <w:pPr>
              <w:spacing w:line="180" w:lineRule="exact"/>
              <w:ind w:left="-79"/>
              <w:rPr>
                <w:rFonts w:ascii="Arial" w:eastAsia="Titillium Web" w:hAnsi="Arial" w:cs="Arial"/>
                <w:sz w:val="16"/>
                <w:szCs w:val="16"/>
              </w:rPr>
            </w:pPr>
            <w:hyperlink r:id="rId17" w:history="1">
              <w:r w:rsidR="00E227EA" w:rsidRPr="00E227EA">
                <w:rPr>
                  <w:rFonts w:ascii="Arial" w:eastAsia="Titillium Web" w:hAnsi="Arial" w:cs="Arial"/>
                  <w:color w:val="2DAFE6"/>
                  <w:sz w:val="16"/>
                  <w:szCs w:val="16"/>
                  <w:u w:val="single"/>
                </w:rPr>
                <w:t>www.mouvent.com/facebook</w:t>
              </w:r>
            </w:hyperlink>
          </w:p>
        </w:tc>
      </w:tr>
      <w:tr w:rsidR="00E227EA" w:rsidRPr="003222E7" w14:paraId="3F6C3A8A" w14:textId="77777777" w:rsidTr="00E227EA">
        <w:trPr>
          <w:trHeight w:hRule="exact" w:val="482"/>
        </w:trPr>
        <w:tc>
          <w:tcPr>
            <w:tcW w:w="397" w:type="dxa"/>
            <w:hideMark/>
          </w:tcPr>
          <w:p w14:paraId="5D1C06AC" w14:textId="77777777" w:rsidR="00E227EA" w:rsidRPr="00E227EA" w:rsidRDefault="00E227EA" w:rsidP="00E227EA">
            <w:pPr>
              <w:rPr>
                <w:rFonts w:ascii="Arial" w:eastAsia="Titillium Web" w:hAnsi="Arial" w:cs="Arial"/>
              </w:rPr>
            </w:pPr>
            <w:r w:rsidRPr="00E227EA">
              <w:rPr>
                <w:rFonts w:ascii="Titillium Web" w:eastAsia="Titillium Web" w:hAnsi="Titillium Web" w:cs="Times New Roman"/>
                <w:noProof/>
              </w:rPr>
              <w:lastRenderedPageBreak/>
              <mc:AlternateContent>
                <mc:Choice Requires="wpg">
                  <w:drawing>
                    <wp:anchor distT="0" distB="0" distL="114300" distR="114300" simplePos="0" relativeHeight="251659264" behindDoc="0" locked="0" layoutInCell="1" allowOverlap="1" wp14:anchorId="0645A7E3" wp14:editId="39466018">
                      <wp:simplePos x="0" y="0"/>
                      <wp:positionH relativeFrom="column">
                        <wp:posOffset>-53975</wp:posOffset>
                      </wp:positionH>
                      <wp:positionV relativeFrom="paragraph">
                        <wp:posOffset>46990</wp:posOffset>
                      </wp:positionV>
                      <wp:extent cx="215900" cy="215900"/>
                      <wp:effectExtent l="0" t="0" r="12700" b="12700"/>
                      <wp:wrapNone/>
                      <wp:docPr id="19" name="Gruppieren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5900" cy="215900"/>
                              </a:xfrm>
                            </wpg:grpSpPr>
                            <wps:wsp>
                              <wps:cNvPr id="20" name="Oval 19"/>
                              <wps:cNvSpPr/>
                              <wps:spPr>
                                <a:xfrm>
                                  <a:off x="0" y="0"/>
                                  <a:ext cx="215900" cy="2159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21" name="Grafik 11"/>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7ABFFC28" id="Gruppieren 15" o:spid="_x0000_s1026" style="position:absolute;margin-left:-4.25pt;margin-top:3.7pt;width:17pt;height:17pt;z-index:251659264" coordsize="215900,2159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">
                      <v:oval id="Oval 19" o:spid="_x0000_s1027" style="position:absolute;width:215900;height:215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" filled="f" strokeweight=".5pt">
                        <v:stroke joinstyle="miter"/>
                      </v:oval>
                      <v:shape id="Grafik 11" o:spid="_x0000_s1028" type="#_x0000_t75" style="position:absolute;left:49470;top:49470;width:114935;height:1149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">
                        <v:imagedata r:id="rId19" o:title=""/>
                      </v:shape>
                    </v:group>
                  </w:pict>
                </mc:Fallback>
              </mc:AlternateContent>
            </w:r>
          </w:p>
        </w:tc>
        <w:tc>
          <w:tcPr>
            <w:tcW w:w="3912" w:type="dxa"/>
            <w:vAlign w:val="center"/>
            <w:hideMark/>
          </w:tcPr>
          <w:p w14:paraId="1738E33B" w14:textId="77777777" w:rsidR="00E227EA" w:rsidRPr="00E227EA" w:rsidRDefault="00E227EA" w:rsidP="00E227EA">
            <w:pPr>
              <w:spacing w:line="180" w:lineRule="exact"/>
              <w:ind w:left="-79"/>
              <w:rPr>
                <w:rFonts w:ascii="Arial" w:eastAsia="Titillium Web" w:hAnsi="Arial" w:cs="Arial"/>
                <w:sz w:val="16"/>
                <w:szCs w:val="16"/>
                <w:lang w:val="da-DK"/>
              </w:rPr>
            </w:pPr>
            <w:r w:rsidRPr="00E227EA">
              <w:rPr>
                <w:rFonts w:ascii="Arial" w:eastAsia="Titillium Web" w:hAnsi="Arial" w:cs="Arial"/>
                <w:sz w:val="16"/>
                <w:szCs w:val="16"/>
                <w:lang w:val="da-DK"/>
              </w:rPr>
              <w:t xml:space="preserve">LinkedIn: </w:t>
            </w:r>
          </w:p>
          <w:p w14:paraId="7C7213BD" w14:textId="77777777" w:rsidR="00E227EA" w:rsidRPr="00E227EA" w:rsidRDefault="000430F3" w:rsidP="00E227EA">
            <w:pPr>
              <w:spacing w:line="180" w:lineRule="exact"/>
              <w:ind w:left="-79"/>
              <w:rPr>
                <w:rFonts w:ascii="Arial" w:eastAsia="Titillium Web" w:hAnsi="Arial" w:cs="Arial"/>
                <w:sz w:val="16"/>
                <w:szCs w:val="16"/>
                <w:lang w:val="da-DK"/>
              </w:rPr>
            </w:pPr>
            <w:hyperlink r:id="rId20" w:history="1">
              <w:r w:rsidR="00E227EA" w:rsidRPr="00E227EA">
                <w:rPr>
                  <w:rFonts w:ascii="Arial" w:eastAsia="Titillium Web" w:hAnsi="Arial" w:cs="Arial"/>
                  <w:color w:val="2DAFE6"/>
                  <w:sz w:val="16"/>
                  <w:szCs w:val="16"/>
                  <w:u w:val="single"/>
                  <w:lang w:val="da-DK"/>
                </w:rPr>
                <w:t>www.mouvent.com/linkedin</w:t>
              </w:r>
            </w:hyperlink>
          </w:p>
        </w:tc>
      </w:tr>
      <w:tr w:rsidR="00E227EA" w:rsidRPr="00E227EA" w14:paraId="10BF0973" w14:textId="77777777" w:rsidTr="00E227EA">
        <w:trPr>
          <w:trHeight w:hRule="exact" w:val="482"/>
        </w:trPr>
        <w:tc>
          <w:tcPr>
            <w:tcW w:w="397" w:type="dxa"/>
            <w:hideMark/>
          </w:tcPr>
          <w:p w14:paraId="360E83CB" w14:textId="77777777" w:rsidR="00E227EA" w:rsidRPr="00E227EA" w:rsidRDefault="00E227EA" w:rsidP="00E227EA">
            <w:pPr>
              <w:rPr>
                <w:rFonts w:ascii="Arial" w:eastAsia="Titillium Web" w:hAnsi="Arial" w:cs="Arial"/>
                <w:lang w:val="da-DK"/>
              </w:rPr>
            </w:pPr>
            <w:r w:rsidRPr="00E227EA">
              <w:rPr>
                <w:rFonts w:ascii="Titillium Web" w:eastAsia="Titillium Web" w:hAnsi="Titillium Web" w:cs="Times New Roman"/>
                <w:noProof/>
              </w:rPr>
              <mc:AlternateContent>
                <mc:Choice Requires="wpg">
                  <w:drawing>
                    <wp:anchor distT="0" distB="0" distL="114300" distR="114300" simplePos="0" relativeHeight="251660288" behindDoc="0" locked="0" layoutInCell="1" allowOverlap="1" wp14:anchorId="5BE14E23" wp14:editId="6D7F7140">
                      <wp:simplePos x="0" y="0"/>
                      <wp:positionH relativeFrom="column">
                        <wp:posOffset>-53975</wp:posOffset>
                      </wp:positionH>
                      <wp:positionV relativeFrom="paragraph">
                        <wp:posOffset>45085</wp:posOffset>
                      </wp:positionV>
                      <wp:extent cx="215900" cy="215900"/>
                      <wp:effectExtent l="0" t="0" r="12700" b="12700"/>
                      <wp:wrapNone/>
                      <wp:docPr id="16" name="Gruppieren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17"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18" name="Grafik 7"/>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3C8B715" id="Gruppieren 16" o:spid="_x0000_s1026" style="position:absolute;margin-left:-4.25pt;margin-top:3.55pt;width:17pt;height:17pt;z-index:251660288;mso-width-relative:margin;mso-height-relative:margin"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">
                      <v:oval id="Oval 19" o:spid="_x0000_s1027" style="position:absolute;width:216000;height:216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" filled="f" strokeweight=".5pt">
                        <v:stroke joinstyle="miter"/>
                      </v:oval>
                      <v:shape id="Grafik 7" o:spid="_x0000_s1028" type="#_x0000_t75" style="position:absolute;left:49470;top:52662;width:114935;height:1149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">
                        <v:imagedata r:id="rId22" o:title=""/>
                      </v:shape>
                    </v:group>
                  </w:pict>
                </mc:Fallback>
              </mc:AlternateContent>
            </w:r>
          </w:p>
        </w:tc>
        <w:tc>
          <w:tcPr>
            <w:tcW w:w="3912" w:type="dxa"/>
            <w:vAlign w:val="center"/>
            <w:hideMark/>
          </w:tcPr>
          <w:p w14:paraId="65E2DD68" w14:textId="77777777" w:rsidR="00E227EA" w:rsidRPr="00E227EA" w:rsidRDefault="00E227EA" w:rsidP="00E227EA">
            <w:pPr>
              <w:spacing w:line="180" w:lineRule="exact"/>
              <w:ind w:left="-79"/>
              <w:rPr>
                <w:rFonts w:ascii="Arial" w:eastAsia="Titillium Web" w:hAnsi="Arial" w:cs="Arial"/>
                <w:sz w:val="16"/>
                <w:szCs w:val="16"/>
              </w:rPr>
            </w:pPr>
            <w:r w:rsidRPr="00E227EA">
              <w:rPr>
                <w:rFonts w:ascii="Arial" w:eastAsia="Titillium Web" w:hAnsi="Arial" w:cs="Arial"/>
                <w:sz w:val="16"/>
                <w:szCs w:val="16"/>
              </w:rPr>
              <w:t>Twitter: @</w:t>
            </w:r>
            <w:proofErr w:type="spellStart"/>
            <w:r w:rsidRPr="00E227EA">
              <w:rPr>
                <w:rFonts w:ascii="Arial" w:eastAsia="Titillium Web" w:hAnsi="Arial" w:cs="Arial"/>
                <w:sz w:val="16"/>
                <w:szCs w:val="16"/>
              </w:rPr>
              <w:t>MouventDigital</w:t>
            </w:r>
            <w:proofErr w:type="spellEnd"/>
          </w:p>
          <w:p w14:paraId="4B54D6BE" w14:textId="77777777" w:rsidR="00E227EA" w:rsidRPr="00E227EA" w:rsidRDefault="000430F3" w:rsidP="00E227EA">
            <w:pPr>
              <w:spacing w:line="180" w:lineRule="exact"/>
              <w:ind w:left="-79"/>
              <w:rPr>
                <w:rFonts w:ascii="Arial" w:eastAsia="Titillium Web" w:hAnsi="Arial" w:cs="Arial"/>
                <w:sz w:val="16"/>
                <w:szCs w:val="16"/>
              </w:rPr>
            </w:pPr>
            <w:hyperlink r:id="rId23" w:history="1">
              <w:r w:rsidR="00E227EA" w:rsidRPr="00E227EA">
                <w:rPr>
                  <w:rFonts w:ascii="Arial" w:eastAsia="Titillium Web" w:hAnsi="Arial" w:cs="Arial"/>
                  <w:color w:val="2DAFE6"/>
                  <w:sz w:val="16"/>
                  <w:szCs w:val="16"/>
                  <w:u w:val="single"/>
                </w:rPr>
                <w:t>www.mouvent.com/twitter</w:t>
              </w:r>
            </w:hyperlink>
          </w:p>
        </w:tc>
      </w:tr>
      <w:tr w:rsidR="00E227EA" w:rsidRPr="00E227EA" w14:paraId="424AFDDD" w14:textId="77777777" w:rsidTr="00E227EA">
        <w:trPr>
          <w:trHeight w:hRule="exact" w:val="482"/>
        </w:trPr>
        <w:tc>
          <w:tcPr>
            <w:tcW w:w="397" w:type="dxa"/>
            <w:hideMark/>
          </w:tcPr>
          <w:p w14:paraId="0BDA2CC4" w14:textId="77777777" w:rsidR="00E227EA" w:rsidRPr="00E227EA" w:rsidRDefault="00E227EA" w:rsidP="00E227EA">
            <w:pPr>
              <w:rPr>
                <w:rFonts w:ascii="Arial" w:eastAsia="Titillium Web" w:hAnsi="Arial" w:cs="Arial"/>
              </w:rPr>
            </w:pPr>
            <w:r w:rsidRPr="00E227EA">
              <w:rPr>
                <w:rFonts w:ascii="Titillium Web" w:eastAsia="Titillium Web" w:hAnsi="Titillium Web" w:cs="Times New Roman"/>
                <w:noProof/>
              </w:rPr>
              <mc:AlternateContent>
                <mc:Choice Requires="wpg">
                  <w:drawing>
                    <wp:anchor distT="0" distB="0" distL="114300" distR="114300" simplePos="0" relativeHeight="251661312" behindDoc="0" locked="0" layoutInCell="1" allowOverlap="1" wp14:anchorId="4D288A9A" wp14:editId="275A1495">
                      <wp:simplePos x="0" y="0"/>
                      <wp:positionH relativeFrom="column">
                        <wp:posOffset>-53975</wp:posOffset>
                      </wp:positionH>
                      <wp:positionV relativeFrom="paragraph">
                        <wp:posOffset>45085</wp:posOffset>
                      </wp:positionV>
                      <wp:extent cx="215900" cy="215900"/>
                      <wp:effectExtent l="0" t="0" r="12700" b="12700"/>
                      <wp:wrapNone/>
                      <wp:docPr id="4" name="Gruppieren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14"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15" name="Grafik 3"/>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4A1B4AF8" id="Gruppieren 17" o:spid="_x0000_s1026" style="position:absolute;margin-left:-4.25pt;margin-top:3.55pt;width:17pt;height:17pt;z-index:251661312"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">
                      <v:oval id="Oval 19" o:spid="_x0000_s1027" style="position:absolute;width:216000;height:216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" filled="f" strokeweight=".5pt">
                        <v:stroke joinstyle="miter"/>
                      </v:oval>
                      <v:shape id="Grafik 3" o:spid="_x0000_s1028" type="#_x0000_t75" style="position:absolute;left:49470;top:52662;width:114935;height:1149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">
                        <v:imagedata r:id="rId25" o:title=""/>
                      </v:shape>
                    </v:group>
                  </w:pict>
                </mc:Fallback>
              </mc:AlternateContent>
            </w:r>
          </w:p>
        </w:tc>
        <w:tc>
          <w:tcPr>
            <w:tcW w:w="3912" w:type="dxa"/>
            <w:vAlign w:val="center"/>
          </w:tcPr>
          <w:p w14:paraId="4BF40038" w14:textId="77777777" w:rsidR="00E227EA" w:rsidRPr="00E227EA" w:rsidRDefault="00E227EA" w:rsidP="00E227EA">
            <w:pPr>
              <w:spacing w:line="180" w:lineRule="exact"/>
              <w:ind w:left="-79"/>
              <w:rPr>
                <w:rFonts w:ascii="Arial" w:eastAsia="Titillium Web" w:hAnsi="Arial" w:cs="Arial"/>
                <w:sz w:val="16"/>
                <w:szCs w:val="16"/>
              </w:rPr>
            </w:pPr>
            <w:r w:rsidRPr="00E227EA">
              <w:rPr>
                <w:rFonts w:ascii="Arial" w:eastAsia="Titillium Web" w:hAnsi="Arial" w:cs="Arial"/>
                <w:sz w:val="16"/>
                <w:szCs w:val="16"/>
              </w:rPr>
              <w:t xml:space="preserve">YouTube: </w:t>
            </w:r>
          </w:p>
          <w:p w14:paraId="6AB933D7" w14:textId="77777777" w:rsidR="00E227EA" w:rsidRPr="00E227EA" w:rsidRDefault="000430F3" w:rsidP="00E227EA">
            <w:pPr>
              <w:spacing w:line="180" w:lineRule="exact"/>
              <w:ind w:left="-79"/>
              <w:rPr>
                <w:rFonts w:ascii="Arial" w:eastAsia="Titillium Web" w:hAnsi="Arial" w:cs="Arial"/>
                <w:color w:val="2DAFE6"/>
                <w:u w:val="single"/>
              </w:rPr>
            </w:pPr>
            <w:hyperlink r:id="rId26" w:history="1">
              <w:r w:rsidR="00E227EA" w:rsidRPr="00E227EA">
                <w:rPr>
                  <w:rFonts w:ascii="Arial" w:eastAsia="Titillium Web" w:hAnsi="Arial" w:cs="Arial"/>
                  <w:color w:val="2DAFE6"/>
                  <w:sz w:val="16"/>
                  <w:szCs w:val="16"/>
                  <w:u w:val="single"/>
                </w:rPr>
                <w:t>www.mouvent.com/youtube</w:t>
              </w:r>
            </w:hyperlink>
          </w:p>
          <w:p w14:paraId="5E06B497" w14:textId="77777777" w:rsidR="00E227EA" w:rsidRPr="00E227EA" w:rsidRDefault="00E227EA" w:rsidP="00E227EA">
            <w:pPr>
              <w:spacing w:line="180" w:lineRule="exact"/>
              <w:ind w:left="-79"/>
              <w:rPr>
                <w:rFonts w:ascii="Arial" w:eastAsia="Titillium Web" w:hAnsi="Arial" w:cs="Arial"/>
              </w:rPr>
            </w:pPr>
          </w:p>
        </w:tc>
      </w:tr>
    </w:tbl>
    <w:p w14:paraId="6056F96D" w14:textId="77777777" w:rsidR="00F7329F" w:rsidRPr="001421F1" w:rsidRDefault="00F7329F" w:rsidP="005B3791">
      <w:pPr>
        <w:pStyle w:val="MouventSubtitle"/>
        <w:rPr>
          <w:rFonts w:ascii="Arial" w:hAnsi="Arial" w:cs="Arial"/>
        </w:rPr>
      </w:pPr>
    </w:p>
    <w:sectPr w:rsidR="00F7329F" w:rsidRPr="001421F1" w:rsidSect="00756F9E">
      <w:headerReference w:type="default" r:id="rId27"/>
      <w:footerReference w:type="default" r:id="rId28"/>
      <w:headerReference w:type="first" r:id="rId29"/>
      <w:footerReference w:type="first" r:id="rId30"/>
      <w:type w:val="continuous"/>
      <w:pgSz w:w="11907" w:h="16840" w:code="9"/>
      <w:pgMar w:top="2835" w:right="1134" w:bottom="2211" w:left="1701" w:header="1134" w:footer="53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3F07BE" w14:textId="77777777" w:rsidR="000430F3" w:rsidRDefault="000430F3" w:rsidP="00DF5687">
      <w:r>
        <w:separator/>
      </w:r>
    </w:p>
  </w:endnote>
  <w:endnote w:type="continuationSeparator" w:id="0">
    <w:p w14:paraId="17ADFCD7" w14:textId="77777777" w:rsidR="000430F3" w:rsidRDefault="000430F3" w:rsidP="00DF5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redit Suisse Type Roman">
    <w:altName w:val="Corbel"/>
    <w:charset w:val="00"/>
    <w:family w:val="swiss"/>
    <w:pitch w:val="variable"/>
    <w:sig w:usb0="800002AF" w:usb1="5000204A"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tillium Web">
    <w:altName w:val="Calibri"/>
    <w:panose1 w:val="00000500000000000000"/>
    <w:charset w:val="00"/>
    <w:family w:val="auto"/>
    <w:pitch w:val="variable"/>
    <w:sig w:usb0="00000007" w:usb1="00000001"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6C4F71" w14:textId="77777777" w:rsidR="0090463F" w:rsidRPr="00EE2CF3" w:rsidRDefault="0090463F" w:rsidP="00D77DB4">
    <w:pPr>
      <w:pStyle w:val="MouventSender"/>
      <w:rPr>
        <w:bCs/>
        <w:lang w:val="en-US"/>
      </w:rPr>
    </w:pPr>
    <w:r>
      <w:fldChar w:fldCharType="begin"/>
    </w:r>
    <w:r w:rsidRPr="00EE2CF3">
      <w:rPr>
        <w:lang w:val="en-US"/>
      </w:rPr>
      <w:instrText xml:space="preserve"> FILENAME   \* MERGEFORMAT </w:instrText>
    </w:r>
    <w:r>
      <w:fldChar w:fldCharType="separate"/>
    </w:r>
    <w:r w:rsidR="0044703D">
      <w:rPr>
        <w:noProof/>
        <w:lang w:val="en-US"/>
      </w:rPr>
      <w:t>PR_ITM preshow release_TX801_TU_190318.docx</w:t>
    </w:r>
    <w:r>
      <w:fldChar w:fldCharType="end"/>
    </w:r>
    <w:r w:rsidRPr="00EE2CF3">
      <w:rPr>
        <w:lang w:val="en-US"/>
      </w:rPr>
      <w:t>, 6</w:t>
    </w:r>
    <w:r w:rsidRPr="00EE2CF3">
      <w:rPr>
        <w:vertAlign w:val="superscript"/>
        <w:lang w:val="en-US"/>
      </w:rPr>
      <w:t>th</w:t>
    </w:r>
    <w:r w:rsidRPr="00EE2CF3">
      <w:rPr>
        <w:lang w:val="en-US"/>
      </w:rPr>
      <w:t xml:space="preserve"> July 2017, </w:t>
    </w:r>
    <w:r>
      <w:rPr>
        <w:lang w:val="en-US"/>
      </w:rPr>
      <w:t>Page</w:t>
    </w:r>
    <w:r w:rsidRPr="00EE2CF3">
      <w:rPr>
        <w:lang w:val="en-US"/>
      </w:rPr>
      <w:t xml:space="preserve"> </w:t>
    </w:r>
    <w:r w:rsidRPr="00C3346E">
      <w:rPr>
        <w:bCs/>
      </w:rPr>
      <w:fldChar w:fldCharType="begin"/>
    </w:r>
    <w:r w:rsidRPr="00EE2CF3">
      <w:rPr>
        <w:bCs/>
        <w:lang w:val="en-US"/>
      </w:rPr>
      <w:instrText>PAGE  \* Arabic  \* MERGEFORMAT</w:instrText>
    </w:r>
    <w:r w:rsidRPr="00C3346E">
      <w:rPr>
        <w:bCs/>
      </w:rPr>
      <w:fldChar w:fldCharType="separate"/>
    </w:r>
    <w:r>
      <w:rPr>
        <w:bCs/>
        <w:noProof/>
        <w:lang w:val="en-US"/>
      </w:rPr>
      <w:t>2</w:t>
    </w:r>
    <w:r w:rsidRPr="00C3346E">
      <w:rPr>
        <w:bCs/>
      </w:rPr>
      <w:fldChar w:fldCharType="end"/>
    </w:r>
    <w:r w:rsidRPr="00EE2CF3">
      <w:rPr>
        <w:lang w:val="en-US"/>
      </w:rPr>
      <w:t xml:space="preserve"> </w:t>
    </w:r>
    <w:r>
      <w:rPr>
        <w:lang w:val="en-US"/>
      </w:rPr>
      <w:t>of</w:t>
    </w:r>
    <w:r w:rsidRPr="00EE2CF3">
      <w:rPr>
        <w:lang w:val="en-US"/>
      </w:rPr>
      <w:t xml:space="preserve"> </w:t>
    </w:r>
    <w:r w:rsidRPr="00C3346E">
      <w:rPr>
        <w:bCs/>
      </w:rPr>
      <w:fldChar w:fldCharType="begin"/>
    </w:r>
    <w:r w:rsidRPr="00EE2CF3">
      <w:rPr>
        <w:bCs/>
        <w:lang w:val="en-US"/>
      </w:rPr>
      <w:instrText>NUMPAGES  \* Arabic  \* MERGEFORMAT</w:instrText>
    </w:r>
    <w:r w:rsidRPr="00C3346E">
      <w:rPr>
        <w:bCs/>
      </w:rPr>
      <w:fldChar w:fldCharType="separate"/>
    </w:r>
    <w:r w:rsidR="0044703D">
      <w:rPr>
        <w:bCs/>
        <w:noProof/>
        <w:lang w:val="en-US"/>
      </w:rPr>
      <w:t>2</w:t>
    </w:r>
    <w:r w:rsidRPr="00C3346E">
      <w:rPr>
        <w:bCs/>
      </w:rPr>
      <w:fldChar w:fldCharType="end"/>
    </w:r>
  </w:p>
  <w:p w14:paraId="18306A82" w14:textId="77777777" w:rsidR="0090463F" w:rsidRPr="00EE2CF3" w:rsidRDefault="0090463F" w:rsidP="00D77DB4">
    <w:pPr>
      <w:pStyle w:val="MouventSender"/>
      <w:rPr>
        <w:lang w:val="en-US"/>
      </w:rPr>
    </w:pPr>
  </w:p>
  <w:p w14:paraId="1472C982" w14:textId="77777777" w:rsidR="0090463F" w:rsidRPr="00EE2CF3" w:rsidRDefault="0090463F" w:rsidP="00D77DB4">
    <w:pPr>
      <w:pStyle w:val="MouventSender"/>
      <w:rPr>
        <w:lang w:val="en-US"/>
      </w:rPr>
    </w:pPr>
  </w:p>
  <w:p w14:paraId="12A93042" w14:textId="77777777" w:rsidR="0090463F" w:rsidRPr="00EE2CF3" w:rsidRDefault="0090463F" w:rsidP="00D77DB4">
    <w:pPr>
      <w:pStyle w:val="MouventSender"/>
      <w:rPr>
        <w:lang w:val="en-US"/>
      </w:rPr>
    </w:pPr>
    <w:r>
      <w:rPr>
        <w:noProof/>
        <w:lang w:val="en-US"/>
      </w:rPr>
      <mc:AlternateContent>
        <mc:Choice Requires="wps">
          <w:drawing>
            <wp:anchor distT="0" distB="0" distL="114300" distR="114300" simplePos="0" relativeHeight="251669504" behindDoc="0" locked="0" layoutInCell="1" allowOverlap="1" wp14:anchorId="4573E1AD" wp14:editId="09A5747B">
              <wp:simplePos x="0" y="0"/>
              <wp:positionH relativeFrom="page">
                <wp:posOffset>1080135</wp:posOffset>
              </wp:positionH>
              <wp:positionV relativeFrom="page">
                <wp:posOffset>9973310</wp:posOffset>
              </wp:positionV>
              <wp:extent cx="5760000" cy="396000"/>
              <wp:effectExtent l="0" t="0" r="12700" b="4445"/>
              <wp:wrapNone/>
              <wp:docPr id="3" name="Sender2"/>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14:paraId="1E7B12C2" w14:textId="77777777" w:rsidR="0090463F" w:rsidRPr="000F5EFA" w:rsidRDefault="0090463F" w:rsidP="00DC497E">
                          <w:pPr>
                            <w:pStyle w:val="Footer"/>
                            <w:tabs>
                              <w:tab w:val="clear" w:pos="1361"/>
                              <w:tab w:val="clear" w:pos="2948"/>
                              <w:tab w:val="left" w:pos="1904"/>
                            </w:tabs>
                            <w:rPr>
                              <w:color w:val="000000" w:themeColor="text1"/>
                              <w:lang w:val="de-CH"/>
                            </w:rPr>
                          </w:pPr>
                          <w:r w:rsidRPr="000F5EFA">
                            <w:rPr>
                              <w:color w:val="000000" w:themeColor="text1"/>
                              <w:lang w:val="de-CH"/>
                            </w:rPr>
                            <w:t>Mouvent AG</w:t>
                          </w:r>
                          <w:r w:rsidRPr="000F5EFA">
                            <w:rPr>
                              <w:color w:val="000000" w:themeColor="text1"/>
                              <w:lang w:val="de-CH"/>
                            </w:rPr>
                            <w:tab/>
                            <w:t>Löwengasse 8</w:t>
                          </w:r>
                        </w:p>
                        <w:p w14:paraId="728B6F92" w14:textId="77777777" w:rsidR="0090463F" w:rsidRPr="000F5EFA" w:rsidRDefault="0090463F" w:rsidP="00DC497E">
                          <w:pPr>
                            <w:pStyle w:val="Footer"/>
                            <w:tabs>
                              <w:tab w:val="clear" w:pos="1361"/>
                              <w:tab w:val="clear" w:pos="2948"/>
                              <w:tab w:val="left" w:pos="1904"/>
                            </w:tabs>
                            <w:rPr>
                              <w:color w:val="000000" w:themeColor="text1"/>
                              <w:lang w:val="de-CH"/>
                            </w:rPr>
                          </w:pPr>
                          <w:r w:rsidRPr="000F5EFA">
                            <w:rPr>
                              <w:color w:val="000000" w:themeColor="text1"/>
                              <w:lang w:val="de-CH"/>
                            </w:rPr>
                            <w:t>www.mouvent.com</w:t>
                          </w:r>
                          <w:r w:rsidRPr="000F5EFA">
                            <w:rPr>
                              <w:color w:val="000000" w:themeColor="text1"/>
                              <w:lang w:val="de-CH"/>
                            </w:rPr>
                            <w:tab/>
                            <w:t>4500 Solothurn, Switzerland</w:t>
                          </w:r>
                        </w:p>
                        <w:p w14:paraId="6A441EBC" w14:textId="77777777" w:rsidR="0090463F" w:rsidRPr="000F5EFA" w:rsidRDefault="0090463F" w:rsidP="00DC497E">
                          <w:pPr>
                            <w:pStyle w:val="Footer"/>
                            <w:tabs>
                              <w:tab w:val="clear" w:pos="1361"/>
                              <w:tab w:val="clear" w:pos="2948"/>
                              <w:tab w:val="left" w:pos="1904"/>
                            </w:tabs>
                            <w:rPr>
                              <w:color w:val="000000" w:themeColor="text1"/>
                            </w:rPr>
                          </w:pPr>
                          <w:r w:rsidRPr="000F5EFA">
                            <w:rPr>
                              <w:color w:val="000000" w:themeColor="text1"/>
                              <w:lang w:val="de-CH"/>
                            </w:rPr>
                            <w:tab/>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73E1AD" id="_x0000_t202" coordsize="21600,21600" o:spt="202" path="m,l,21600r21600,l21600,xe">
              <v:stroke joinstyle="miter"/>
              <v:path gradientshapeok="t" o:connecttype="rect"/>
            </v:shapetype>
            <v:shape id="Sender2" o:spid="_x0000_s1026" type="#_x0000_t202" style="position:absolute;margin-left:85.05pt;margin-top:785.3pt;width:453.55pt;height:31.2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" filled="f" stroked="f" strokeweight=".25pt">
              <v:textbox inset="0,0,0,0">
                <w:txbxContent>
                  <w:p w14:paraId="1E7B12C2" w14:textId="77777777" w:rsidR="0090463F" w:rsidRPr="000F5EFA" w:rsidRDefault="0090463F" w:rsidP="00DC497E">
                    <w:pPr>
                      <w:pStyle w:val="Footer"/>
                      <w:tabs>
                        <w:tab w:val="clear" w:pos="1361"/>
                        <w:tab w:val="clear" w:pos="2948"/>
                        <w:tab w:val="left" w:pos="1904"/>
                      </w:tabs>
                      <w:rPr>
                        <w:color w:val="000000" w:themeColor="text1"/>
                        <w:lang w:val="de-CH"/>
                      </w:rPr>
                    </w:pPr>
                    <w:r w:rsidRPr="000F5EFA">
                      <w:rPr>
                        <w:color w:val="000000" w:themeColor="text1"/>
                        <w:lang w:val="de-CH"/>
                      </w:rPr>
                      <w:t>Mouvent AG</w:t>
                    </w:r>
                    <w:r w:rsidRPr="000F5EFA">
                      <w:rPr>
                        <w:color w:val="000000" w:themeColor="text1"/>
                        <w:lang w:val="de-CH"/>
                      </w:rPr>
                      <w:tab/>
                      <w:t>Löwengasse 8</w:t>
                    </w:r>
                  </w:p>
                  <w:p w14:paraId="728B6F92" w14:textId="77777777" w:rsidR="0090463F" w:rsidRPr="000F5EFA" w:rsidRDefault="0090463F" w:rsidP="00DC497E">
                    <w:pPr>
                      <w:pStyle w:val="Footer"/>
                      <w:tabs>
                        <w:tab w:val="clear" w:pos="1361"/>
                        <w:tab w:val="clear" w:pos="2948"/>
                        <w:tab w:val="left" w:pos="1904"/>
                      </w:tabs>
                      <w:rPr>
                        <w:color w:val="000000" w:themeColor="text1"/>
                        <w:lang w:val="de-CH"/>
                      </w:rPr>
                    </w:pPr>
                    <w:r w:rsidRPr="000F5EFA">
                      <w:rPr>
                        <w:color w:val="000000" w:themeColor="text1"/>
                        <w:lang w:val="de-CH"/>
                      </w:rPr>
                      <w:t>www.mouvent.com</w:t>
                    </w:r>
                    <w:r w:rsidRPr="000F5EFA">
                      <w:rPr>
                        <w:color w:val="000000" w:themeColor="text1"/>
                        <w:lang w:val="de-CH"/>
                      </w:rPr>
                      <w:tab/>
                      <w:t>4500 Solothurn, Switzerland</w:t>
                    </w:r>
                  </w:p>
                  <w:p w14:paraId="6A441EBC" w14:textId="77777777" w:rsidR="0090463F" w:rsidRPr="000F5EFA" w:rsidRDefault="0090463F" w:rsidP="00DC497E">
                    <w:pPr>
                      <w:pStyle w:val="Footer"/>
                      <w:tabs>
                        <w:tab w:val="clear" w:pos="1361"/>
                        <w:tab w:val="clear" w:pos="2948"/>
                        <w:tab w:val="left" w:pos="1904"/>
                      </w:tabs>
                      <w:rPr>
                        <w:color w:val="000000" w:themeColor="text1"/>
                      </w:rPr>
                    </w:pPr>
                    <w:r w:rsidRPr="000F5EFA">
                      <w:rPr>
                        <w:color w:val="000000" w:themeColor="text1"/>
                        <w:lang w:val="de-CH"/>
                      </w:rPr>
                      <w:tab/>
                      <w:t>T +41 58 255 25 55</w:t>
                    </w:r>
                  </w:p>
                </w:txbxContent>
              </v:textbox>
              <w10:wrap anchorx="page" anchory="page"/>
            </v:shape>
          </w:pict>
        </mc:Fallback>
      </mc:AlternateContent>
    </w:r>
  </w:p>
  <w:p w14:paraId="7FAD1802" w14:textId="77777777" w:rsidR="0090463F" w:rsidRPr="00EE2CF3" w:rsidRDefault="0090463F" w:rsidP="00D77DB4">
    <w:pPr>
      <w:pStyle w:val="MouventSender"/>
      <w:rPr>
        <w:lang w:val="en-US"/>
      </w:rPr>
    </w:pPr>
  </w:p>
  <w:p w14:paraId="2E7F023C" w14:textId="77777777" w:rsidR="0090463F" w:rsidRPr="00EE2CF3" w:rsidRDefault="0090463F" w:rsidP="00D77DB4">
    <w:pPr>
      <w:pStyle w:val="MouventSend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711DFF" w14:textId="77777777" w:rsidR="0090463F" w:rsidRPr="00D32933" w:rsidRDefault="0090463F" w:rsidP="00D77DB4">
    <w:pPr>
      <w:pStyle w:val="MouventSender"/>
    </w:pPr>
    <w:r>
      <w:rPr>
        <w:noProof/>
        <w:lang w:val="en-US"/>
      </w:rPr>
      <mc:AlternateContent>
        <mc:Choice Requires="wps">
          <w:drawing>
            <wp:anchor distT="0" distB="0" distL="114300" distR="114300" simplePos="0" relativeHeight="251668480" behindDoc="0" locked="0" layoutInCell="1" allowOverlap="1" wp14:anchorId="01D6B4E1" wp14:editId="24E5D97B">
              <wp:simplePos x="0" y="0"/>
              <wp:positionH relativeFrom="page">
                <wp:posOffset>1080135</wp:posOffset>
              </wp:positionH>
              <wp:positionV relativeFrom="page">
                <wp:posOffset>9973310</wp:posOffset>
              </wp:positionV>
              <wp:extent cx="5760000" cy="396000"/>
              <wp:effectExtent l="0" t="0" r="12700" b="4445"/>
              <wp:wrapNone/>
              <wp:docPr id="5" name="Sender1"/>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14:paraId="2F44A0EF" w14:textId="77777777" w:rsidR="0090463F" w:rsidRPr="00D77DB4" w:rsidRDefault="0090463F" w:rsidP="00D77DB4">
                          <w:pPr>
                            <w:pStyle w:val="MouventSender"/>
                          </w:pPr>
                          <w:r w:rsidRPr="00D77DB4">
                            <w:t>Mouvent AG</w:t>
                          </w:r>
                          <w:r w:rsidRPr="00D77DB4">
                            <w:tab/>
                            <w:t>Löwengasse 8</w:t>
                          </w:r>
                        </w:p>
                        <w:p w14:paraId="76DEC69D" w14:textId="77777777" w:rsidR="0090463F" w:rsidRPr="00D77DB4" w:rsidRDefault="0090463F" w:rsidP="00D77DB4">
                          <w:pPr>
                            <w:pStyle w:val="MouventSender"/>
                          </w:pPr>
                          <w:r w:rsidRPr="00D77DB4">
                            <w:t>www.mouvent.com</w:t>
                          </w:r>
                          <w:r w:rsidRPr="00D77DB4">
                            <w:tab/>
                            <w:t>4500 Solothurn, Switzerland</w:t>
                          </w:r>
                        </w:p>
                        <w:p w14:paraId="5B767469" w14:textId="77777777" w:rsidR="0090463F" w:rsidRPr="00D77DB4" w:rsidRDefault="0090463F" w:rsidP="00D77DB4">
                          <w:pPr>
                            <w:pStyle w:val="MouventSender"/>
                          </w:pPr>
                          <w:r w:rsidRPr="00D77DB4">
                            <w:tab/>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1D6B4E1" id="_x0000_t202" coordsize="21600,21600" o:spt="202" path="m,l,21600r21600,l21600,xe">
              <v:stroke joinstyle="miter"/>
              <v:path gradientshapeok="t" o:connecttype="rect"/>
            </v:shapetype>
            <v:shape id="Sender1" o:spid="_x0000_s1027" type="#_x0000_t202" style="position:absolute;margin-left:85.05pt;margin-top:785.3pt;width:453.55pt;height:31.2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" filled="f" stroked="f" strokeweight=".25pt">
              <v:textbox inset="0,0,0,0">
                <w:txbxContent>
                  <w:p w14:paraId="2F44A0EF" w14:textId="77777777" w:rsidR="0090463F" w:rsidRPr="00D77DB4" w:rsidRDefault="0090463F" w:rsidP="00D77DB4">
                    <w:pPr>
                      <w:pStyle w:val="MouventSender"/>
                    </w:pPr>
                    <w:r w:rsidRPr="00D77DB4">
                      <w:t>Mouvent AG</w:t>
                    </w:r>
                    <w:r w:rsidRPr="00D77DB4">
                      <w:tab/>
                      <w:t>Löwengasse 8</w:t>
                    </w:r>
                  </w:p>
                  <w:p w14:paraId="76DEC69D" w14:textId="77777777" w:rsidR="0090463F" w:rsidRPr="00D77DB4" w:rsidRDefault="0090463F" w:rsidP="00D77DB4">
                    <w:pPr>
                      <w:pStyle w:val="MouventSender"/>
                    </w:pPr>
                    <w:r w:rsidRPr="00D77DB4">
                      <w:t>www.mouvent.com</w:t>
                    </w:r>
                    <w:r w:rsidRPr="00D77DB4">
                      <w:tab/>
                      <w:t>4500 Solothurn, Switzerland</w:t>
                    </w:r>
                  </w:p>
                  <w:p w14:paraId="5B767469" w14:textId="77777777" w:rsidR="0090463F" w:rsidRPr="00D77DB4" w:rsidRDefault="0090463F" w:rsidP="00D77DB4">
                    <w:pPr>
                      <w:pStyle w:val="MouventSender"/>
                    </w:pPr>
                    <w:r w:rsidRPr="00D77DB4">
                      <w:tab/>
                      <w:t>T +41 58 255 25 55</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4CAB6" w14:textId="77777777" w:rsidR="00756F9E" w:rsidRPr="00EE2CF3" w:rsidRDefault="00756F9E" w:rsidP="00D77DB4">
    <w:pPr>
      <w:pStyle w:val="MouventSender"/>
      <w:rPr>
        <w:lang w:val="en-US"/>
      </w:rPr>
    </w:pPr>
  </w:p>
  <w:p w14:paraId="727157B2" w14:textId="77777777" w:rsidR="00D32933" w:rsidRPr="00EE2CF3" w:rsidRDefault="00DC497E" w:rsidP="00D77DB4">
    <w:pPr>
      <w:pStyle w:val="MouventSender"/>
      <w:rPr>
        <w:lang w:val="en-US"/>
      </w:rPr>
    </w:pPr>
    <w:r>
      <w:rPr>
        <w:noProof/>
        <w:lang w:val="en-US"/>
      </w:rPr>
      <mc:AlternateContent>
        <mc:Choice Requires="wps">
          <w:drawing>
            <wp:anchor distT="0" distB="0" distL="114300" distR="114300" simplePos="0" relativeHeight="251664384" behindDoc="0" locked="0" layoutInCell="1" allowOverlap="1" wp14:anchorId="64B44601" wp14:editId="72EE8D98">
              <wp:simplePos x="0" y="0"/>
              <wp:positionH relativeFrom="page">
                <wp:posOffset>1080135</wp:posOffset>
              </wp:positionH>
              <wp:positionV relativeFrom="page">
                <wp:posOffset>9973310</wp:posOffset>
              </wp:positionV>
              <wp:extent cx="5760000" cy="396000"/>
              <wp:effectExtent l="0" t="0" r="12700" b="4445"/>
              <wp:wrapNone/>
              <wp:docPr id="1" name="Sender2"/>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14:paraId="7B09FD25" w14:textId="77777777" w:rsidR="00DC497E" w:rsidRPr="000F5EFA" w:rsidRDefault="00DC497E" w:rsidP="00DC497E">
                          <w:pPr>
                            <w:pStyle w:val="Footer"/>
                            <w:tabs>
                              <w:tab w:val="clear" w:pos="1361"/>
                              <w:tab w:val="clear" w:pos="2948"/>
                              <w:tab w:val="left" w:pos="1904"/>
                            </w:tabs>
                            <w:rPr>
                              <w:color w:val="000000" w:themeColor="text1"/>
                              <w:lang w:val="de-CH"/>
                            </w:rPr>
                          </w:pPr>
                          <w:r w:rsidRPr="000F5EFA">
                            <w:rPr>
                              <w:color w:val="000000" w:themeColor="text1"/>
                              <w:lang w:val="de-CH"/>
                            </w:rPr>
                            <w:t>Mouvent AG</w:t>
                          </w:r>
                          <w:r w:rsidRPr="000F5EFA">
                            <w:rPr>
                              <w:color w:val="000000" w:themeColor="text1"/>
                              <w:lang w:val="de-CH"/>
                            </w:rPr>
                            <w:tab/>
                            <w:t>Löwengasse 8</w:t>
                          </w:r>
                        </w:p>
                        <w:p w14:paraId="4941638F" w14:textId="77777777" w:rsidR="00DC497E" w:rsidRPr="000F5EFA" w:rsidRDefault="00DC497E" w:rsidP="00DC497E">
                          <w:pPr>
                            <w:pStyle w:val="Footer"/>
                            <w:tabs>
                              <w:tab w:val="clear" w:pos="1361"/>
                              <w:tab w:val="clear" w:pos="2948"/>
                              <w:tab w:val="left" w:pos="1904"/>
                            </w:tabs>
                            <w:rPr>
                              <w:color w:val="000000" w:themeColor="text1"/>
                              <w:lang w:val="de-CH"/>
                            </w:rPr>
                          </w:pPr>
                          <w:r w:rsidRPr="000F5EFA">
                            <w:rPr>
                              <w:color w:val="000000" w:themeColor="text1"/>
                              <w:lang w:val="de-CH"/>
                            </w:rPr>
                            <w:t>www.mouvent.com</w:t>
                          </w:r>
                          <w:r w:rsidRPr="000F5EFA">
                            <w:rPr>
                              <w:color w:val="000000" w:themeColor="text1"/>
                              <w:lang w:val="de-CH"/>
                            </w:rPr>
                            <w:tab/>
                            <w:t>4500 Solothurn, Switzerland</w:t>
                          </w:r>
                        </w:p>
                        <w:p w14:paraId="6C954D2C" w14:textId="77777777" w:rsidR="00DC497E" w:rsidRPr="000F5EFA" w:rsidRDefault="00DC497E" w:rsidP="00DC497E">
                          <w:pPr>
                            <w:pStyle w:val="Footer"/>
                            <w:tabs>
                              <w:tab w:val="clear" w:pos="1361"/>
                              <w:tab w:val="clear" w:pos="2948"/>
                              <w:tab w:val="left" w:pos="1904"/>
                            </w:tabs>
                            <w:rPr>
                              <w:color w:val="000000" w:themeColor="text1"/>
                            </w:rPr>
                          </w:pPr>
                          <w:r w:rsidRPr="000F5EFA">
                            <w:rPr>
                              <w:color w:val="000000" w:themeColor="text1"/>
                              <w:lang w:val="de-CH"/>
                            </w:rPr>
                            <w:tab/>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4B44601" id="_x0000_t202" coordsize="21600,21600" o:spt="202" path="m,l,21600r21600,l21600,xe">
              <v:stroke joinstyle="miter"/>
              <v:path gradientshapeok="t" o:connecttype="rect"/>
            </v:shapetype>
            <v:shape id="_x0000_s1028" type="#_x0000_t202" style="position:absolute;margin-left:85.05pt;margin-top:785.3pt;width:453.55pt;height:31.2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" filled="f" stroked="f" strokeweight=".25pt">
              <v:textbox inset="0,0,0,0">
                <w:txbxContent>
                  <w:p w14:paraId="7B09FD25" w14:textId="77777777" w:rsidR="00DC497E" w:rsidRPr="000F5EFA" w:rsidRDefault="00DC497E" w:rsidP="00DC497E">
                    <w:pPr>
                      <w:pStyle w:val="Footer"/>
                      <w:tabs>
                        <w:tab w:val="clear" w:pos="1361"/>
                        <w:tab w:val="clear" w:pos="2948"/>
                        <w:tab w:val="left" w:pos="1904"/>
                      </w:tabs>
                      <w:rPr>
                        <w:color w:val="000000" w:themeColor="text1"/>
                        <w:lang w:val="de-CH"/>
                      </w:rPr>
                    </w:pPr>
                    <w:r w:rsidRPr="000F5EFA">
                      <w:rPr>
                        <w:color w:val="000000" w:themeColor="text1"/>
                        <w:lang w:val="de-CH"/>
                      </w:rPr>
                      <w:t>Mouvent AG</w:t>
                    </w:r>
                    <w:r w:rsidRPr="000F5EFA">
                      <w:rPr>
                        <w:color w:val="000000" w:themeColor="text1"/>
                        <w:lang w:val="de-CH"/>
                      </w:rPr>
                      <w:tab/>
                      <w:t>Löwengasse 8</w:t>
                    </w:r>
                  </w:p>
                  <w:p w14:paraId="4941638F" w14:textId="77777777" w:rsidR="00DC497E" w:rsidRPr="000F5EFA" w:rsidRDefault="00DC497E" w:rsidP="00DC497E">
                    <w:pPr>
                      <w:pStyle w:val="Footer"/>
                      <w:tabs>
                        <w:tab w:val="clear" w:pos="1361"/>
                        <w:tab w:val="clear" w:pos="2948"/>
                        <w:tab w:val="left" w:pos="1904"/>
                      </w:tabs>
                      <w:rPr>
                        <w:color w:val="000000" w:themeColor="text1"/>
                        <w:lang w:val="de-CH"/>
                      </w:rPr>
                    </w:pPr>
                    <w:r w:rsidRPr="000F5EFA">
                      <w:rPr>
                        <w:color w:val="000000" w:themeColor="text1"/>
                        <w:lang w:val="de-CH"/>
                      </w:rPr>
                      <w:t>www.mouvent.com</w:t>
                    </w:r>
                    <w:r w:rsidRPr="000F5EFA">
                      <w:rPr>
                        <w:color w:val="000000" w:themeColor="text1"/>
                        <w:lang w:val="de-CH"/>
                      </w:rPr>
                      <w:tab/>
                      <w:t>4500 Solothurn, Switzerland</w:t>
                    </w:r>
                  </w:p>
                  <w:p w14:paraId="6C954D2C" w14:textId="77777777" w:rsidR="00DC497E" w:rsidRPr="000F5EFA" w:rsidRDefault="00DC497E" w:rsidP="00DC497E">
                    <w:pPr>
                      <w:pStyle w:val="Footer"/>
                      <w:tabs>
                        <w:tab w:val="clear" w:pos="1361"/>
                        <w:tab w:val="clear" w:pos="2948"/>
                        <w:tab w:val="left" w:pos="1904"/>
                      </w:tabs>
                      <w:rPr>
                        <w:color w:val="000000" w:themeColor="text1"/>
                      </w:rPr>
                    </w:pPr>
                    <w:r w:rsidRPr="000F5EFA">
                      <w:rPr>
                        <w:color w:val="000000" w:themeColor="text1"/>
                        <w:lang w:val="de-CH"/>
                      </w:rPr>
                      <w:tab/>
                      <w:t>T +41 58 255 25 55</w:t>
                    </w:r>
                  </w:p>
                </w:txbxContent>
              </v:textbox>
              <w10:wrap anchorx="page" anchory="page"/>
            </v:shape>
          </w:pict>
        </mc:Fallback>
      </mc:AlternateContent>
    </w:r>
  </w:p>
  <w:p w14:paraId="013E2E9F" w14:textId="77777777" w:rsidR="00D32933" w:rsidRPr="00EE2CF3" w:rsidRDefault="00D32933" w:rsidP="00D77DB4">
    <w:pPr>
      <w:pStyle w:val="MouventSender"/>
      <w:rPr>
        <w:lang w:val="en-US"/>
      </w:rPr>
    </w:pPr>
  </w:p>
  <w:p w14:paraId="498F2D0D" w14:textId="77777777" w:rsidR="00756F9E" w:rsidRPr="00EE2CF3" w:rsidRDefault="00756F9E" w:rsidP="00D77DB4">
    <w:pPr>
      <w:pStyle w:val="MouventSender"/>
      <w:rPr>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86A12" w14:textId="77777777" w:rsidR="00C3346E" w:rsidRPr="00D32933" w:rsidRDefault="005B6EF6" w:rsidP="00D77DB4">
    <w:pPr>
      <w:pStyle w:val="MouventSender"/>
    </w:pPr>
    <w:bookmarkStart w:id="2" w:name="TextmarkeSender"/>
    <w:r>
      <w:rPr>
        <w:noProof/>
        <w:lang w:val="en-US"/>
      </w:rPr>
      <mc:AlternateContent>
        <mc:Choice Requires="wps">
          <w:drawing>
            <wp:anchor distT="0" distB="0" distL="114300" distR="114300" simplePos="0" relativeHeight="251662336" behindDoc="0" locked="0" layoutInCell="1" allowOverlap="1" wp14:anchorId="05B42773" wp14:editId="6B5A1CA6">
              <wp:simplePos x="0" y="0"/>
              <wp:positionH relativeFrom="page">
                <wp:posOffset>1080135</wp:posOffset>
              </wp:positionH>
              <wp:positionV relativeFrom="page">
                <wp:posOffset>9973310</wp:posOffset>
              </wp:positionV>
              <wp:extent cx="5760000" cy="396000"/>
              <wp:effectExtent l="0" t="0" r="12700" b="4445"/>
              <wp:wrapNone/>
              <wp:docPr id="2" name="Sender1"/>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14:paraId="45E366A2" w14:textId="77777777" w:rsidR="005B6EF6" w:rsidRPr="00D77DB4" w:rsidRDefault="005B6EF6" w:rsidP="00D77DB4">
                          <w:pPr>
                            <w:pStyle w:val="MouventSender"/>
                          </w:pPr>
                          <w:r w:rsidRPr="00D77DB4">
                            <w:t>Mouvent AG</w:t>
                          </w:r>
                          <w:r w:rsidRPr="00D77DB4">
                            <w:tab/>
                            <w:t>Löwengasse 8</w:t>
                          </w:r>
                        </w:p>
                        <w:p w14:paraId="3FE52C38" w14:textId="77777777" w:rsidR="005B6EF6" w:rsidRPr="00D77DB4" w:rsidRDefault="005B6EF6" w:rsidP="00D77DB4">
                          <w:pPr>
                            <w:pStyle w:val="MouventSender"/>
                          </w:pPr>
                          <w:r w:rsidRPr="00D77DB4">
                            <w:t>www.mouvent.com</w:t>
                          </w:r>
                          <w:r w:rsidRPr="00D77DB4">
                            <w:tab/>
                            <w:t>4500 Solothurn, Switzerland</w:t>
                          </w:r>
                        </w:p>
                        <w:p w14:paraId="55DE323D" w14:textId="77777777" w:rsidR="005B6EF6" w:rsidRPr="00D77DB4" w:rsidRDefault="005B6EF6" w:rsidP="00D77DB4">
                          <w:pPr>
                            <w:pStyle w:val="MouventSender"/>
                          </w:pPr>
                          <w:r w:rsidRPr="00D77DB4">
                            <w:tab/>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5B42773" id="_x0000_t202" coordsize="21600,21600" o:spt="202" path="m,l,21600r21600,l21600,xe">
              <v:stroke joinstyle="miter"/>
              <v:path gradientshapeok="t" o:connecttype="rect"/>
            </v:shapetype>
            <v:shape id="_x0000_s1029" type="#_x0000_t202" style="position:absolute;margin-left:85.05pt;margin-top:785.3pt;width:453.55pt;height:31.2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" filled="f" stroked="f" strokeweight=".25pt">
              <v:textbox inset="0,0,0,0">
                <w:txbxContent>
                  <w:p w14:paraId="45E366A2" w14:textId="77777777" w:rsidR="005B6EF6" w:rsidRPr="00D77DB4" w:rsidRDefault="005B6EF6" w:rsidP="00D77DB4">
                    <w:pPr>
                      <w:pStyle w:val="MouventSender"/>
                    </w:pPr>
                    <w:r w:rsidRPr="00D77DB4">
                      <w:t>Mouvent AG</w:t>
                    </w:r>
                    <w:r w:rsidRPr="00D77DB4">
                      <w:tab/>
                      <w:t>Löwengasse 8</w:t>
                    </w:r>
                  </w:p>
                  <w:p w14:paraId="3FE52C38" w14:textId="77777777" w:rsidR="005B6EF6" w:rsidRPr="00D77DB4" w:rsidRDefault="005B6EF6" w:rsidP="00D77DB4">
                    <w:pPr>
                      <w:pStyle w:val="MouventSender"/>
                    </w:pPr>
                    <w:r w:rsidRPr="00D77DB4">
                      <w:t>www.mouvent.com</w:t>
                    </w:r>
                    <w:r w:rsidRPr="00D77DB4">
                      <w:tab/>
                      <w:t>4500 Solothurn, Switzerland</w:t>
                    </w:r>
                  </w:p>
                  <w:p w14:paraId="55DE323D" w14:textId="77777777" w:rsidR="005B6EF6" w:rsidRPr="00D77DB4" w:rsidRDefault="005B6EF6" w:rsidP="00D77DB4">
                    <w:pPr>
                      <w:pStyle w:val="MouventSender"/>
                    </w:pPr>
                    <w:r w:rsidRPr="00D77DB4">
                      <w:tab/>
                      <w:t>T +41 58 255 25 55</w:t>
                    </w:r>
                  </w:p>
                </w:txbxContent>
              </v:textbox>
              <w10:wrap anchorx="page" anchory="page"/>
            </v:shape>
          </w:pict>
        </mc:Fallback>
      </mc:AlternateContent>
    </w:r>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696730" w14:textId="77777777" w:rsidR="000430F3" w:rsidRDefault="000430F3" w:rsidP="00DF5687">
      <w:r>
        <w:separator/>
      </w:r>
    </w:p>
  </w:footnote>
  <w:footnote w:type="continuationSeparator" w:id="0">
    <w:p w14:paraId="14C0CDAA" w14:textId="77777777" w:rsidR="000430F3" w:rsidRDefault="000430F3" w:rsidP="00DF5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115FA" w14:textId="77777777" w:rsidR="0090463F" w:rsidRPr="00B9440A" w:rsidRDefault="0090463F" w:rsidP="00B9440A">
    <w:pPr>
      <w:pStyle w:val="Header"/>
    </w:pPr>
    <w:r>
      <w:rPr>
        <w:noProof/>
      </w:rPr>
      <w:drawing>
        <wp:anchor distT="0" distB="0" distL="114300" distR="114300" simplePos="0" relativeHeight="251666432" behindDoc="0" locked="1" layoutInCell="1" allowOverlap="1" wp14:anchorId="09A38ABA" wp14:editId="620DC60E">
          <wp:simplePos x="0" y="0"/>
          <wp:positionH relativeFrom="page">
            <wp:posOffset>683895</wp:posOffset>
          </wp:positionH>
          <wp:positionV relativeFrom="page">
            <wp:posOffset>720725</wp:posOffset>
          </wp:positionV>
          <wp:extent cx="1619885" cy="462915"/>
          <wp:effectExtent l="0" t="0" r="0" b="0"/>
          <wp:wrapNone/>
          <wp:docPr id="6" name="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11D8C" w14:textId="77777777" w:rsidR="0090463F" w:rsidRDefault="0090463F">
    <w:pPr>
      <w:pStyle w:val="Header"/>
    </w:pPr>
    <w:r>
      <w:rPr>
        <w:noProof/>
      </w:rPr>
      <w:drawing>
        <wp:anchor distT="0" distB="0" distL="114300" distR="114300" simplePos="0" relativeHeight="251667456" behindDoc="0" locked="1" layoutInCell="1" allowOverlap="1" wp14:anchorId="2B7242DD" wp14:editId="597BEA41">
          <wp:simplePos x="0" y="0"/>
          <wp:positionH relativeFrom="page">
            <wp:posOffset>683895</wp:posOffset>
          </wp:positionH>
          <wp:positionV relativeFrom="page">
            <wp:posOffset>718820</wp:posOffset>
          </wp:positionV>
          <wp:extent cx="1619885" cy="462915"/>
          <wp:effectExtent l="0" t="0" r="0" b="0"/>
          <wp:wrapNone/>
          <wp:docPr id="7" name="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D8040" w14:textId="77777777" w:rsidR="00DF5687" w:rsidRPr="00B9440A" w:rsidRDefault="00DF5687" w:rsidP="00B9440A">
    <w:pPr>
      <w:pStyle w:val="Header"/>
    </w:pPr>
    <w:r>
      <w:rPr>
        <w:noProof/>
      </w:rPr>
      <w:drawing>
        <wp:anchor distT="0" distB="0" distL="114300" distR="114300" simplePos="0" relativeHeight="251658240" behindDoc="0" locked="1" layoutInCell="1" allowOverlap="1" wp14:anchorId="69FA1BB4" wp14:editId="3B05B317">
          <wp:simplePos x="0" y="0"/>
          <wp:positionH relativeFrom="page">
            <wp:posOffset>683895</wp:posOffset>
          </wp:positionH>
          <wp:positionV relativeFrom="page">
            <wp:posOffset>720725</wp:posOffset>
          </wp:positionV>
          <wp:extent cx="1619885" cy="462915"/>
          <wp:effectExtent l="0" t="0" r="0" b="0"/>
          <wp:wrapNone/>
          <wp:docPr id="54" name="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B5DDA" w14:textId="77777777" w:rsidR="00C3346E" w:rsidRDefault="00C3346E">
    <w:pPr>
      <w:pStyle w:val="Header"/>
    </w:pPr>
    <w:r>
      <w:rPr>
        <w:noProof/>
      </w:rPr>
      <w:drawing>
        <wp:anchor distT="0" distB="0" distL="114300" distR="114300" simplePos="0" relativeHeight="251660288" behindDoc="0" locked="1" layoutInCell="1" allowOverlap="1" wp14:anchorId="44BAFC60" wp14:editId="5470C7F7">
          <wp:simplePos x="0" y="0"/>
          <wp:positionH relativeFrom="page">
            <wp:posOffset>683895</wp:posOffset>
          </wp:positionH>
          <wp:positionV relativeFrom="page">
            <wp:posOffset>718820</wp:posOffset>
          </wp:positionV>
          <wp:extent cx="1619885" cy="462915"/>
          <wp:effectExtent l="0" t="0" r="0" b="0"/>
          <wp:wrapNone/>
          <wp:docPr id="55" name="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E00E98"/>
    <w:multiLevelType w:val="hybridMultilevel"/>
    <w:tmpl w:val="B0902796"/>
    <w:lvl w:ilvl="0" w:tplc="2684F1F0">
      <w:start w:val="1"/>
      <w:numFmt w:val="bullet"/>
      <w:pStyle w:val="ListBullet"/>
      <w:lvlText w:val="—"/>
      <w:lvlJc w:val="left"/>
      <w:pPr>
        <w:ind w:left="720" w:hanging="360"/>
      </w:pPr>
      <w:rPr>
        <w:rFonts w:ascii="Credit Suisse Type Roman" w:hAnsi="Credit Suisse Type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3C3BB2"/>
    <w:multiLevelType w:val="multilevel"/>
    <w:tmpl w:val="2C900A5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CH" w:vendorID="64" w:dllVersion="6" w:nlCheck="1" w:checkStyle="0"/>
  <w:activeWritingStyle w:appName="MSWord" w:lang="en-US" w:vendorID="64" w:dllVersion="6" w:nlCheck="1" w:checkStyle="1"/>
  <w:activeWritingStyle w:appName="MSWord" w:lang="fr-CH" w:vendorID="64" w:dllVersion="6" w:nlCheck="1" w:checkStyle="1"/>
  <w:activeWritingStyle w:appName="MSWord" w:lang="de-CH" w:vendorID="64" w:dllVersion="6" w:nlCheck="1" w:checkStyle="1"/>
  <w:activeWritingStyle w:appName="MSWord" w:lang="en-GB" w:vendorID="64" w:dllVersion="6" w:nlCheck="1" w:checkStyle="1"/>
  <w:activeWritingStyle w:appName="MSWord" w:lang="it-IT" w:vendorID="64" w:dllVersion="6" w:nlCheck="1" w:checkStyle="0"/>
  <w:activeWritingStyle w:appName="MSWord" w:lang="en-US" w:vendorID="64" w:dllVersion="4096" w:nlCheck="1" w:checkStyle="0"/>
  <w:activeWritingStyle w:appName="MSWord" w:lang="de-CH" w:vendorID="64" w:dllVersion="4096" w:nlCheck="1" w:checkStyle="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7ED"/>
    <w:rsid w:val="0002450B"/>
    <w:rsid w:val="00027A42"/>
    <w:rsid w:val="00041357"/>
    <w:rsid w:val="000430F3"/>
    <w:rsid w:val="0005421E"/>
    <w:rsid w:val="000576EA"/>
    <w:rsid w:val="0007065B"/>
    <w:rsid w:val="00087EDF"/>
    <w:rsid w:val="000A57B5"/>
    <w:rsid w:val="000D7FD9"/>
    <w:rsid w:val="000E6621"/>
    <w:rsid w:val="001062EA"/>
    <w:rsid w:val="00135528"/>
    <w:rsid w:val="001421F1"/>
    <w:rsid w:val="001C5704"/>
    <w:rsid w:val="001D0E3D"/>
    <w:rsid w:val="00212A13"/>
    <w:rsid w:val="0021392B"/>
    <w:rsid w:val="00216F9E"/>
    <w:rsid w:val="00237C40"/>
    <w:rsid w:val="00242A73"/>
    <w:rsid w:val="0024765A"/>
    <w:rsid w:val="00280FAC"/>
    <w:rsid w:val="002C051B"/>
    <w:rsid w:val="002F2CE2"/>
    <w:rsid w:val="00302204"/>
    <w:rsid w:val="00305121"/>
    <w:rsid w:val="0031278E"/>
    <w:rsid w:val="00317E6D"/>
    <w:rsid w:val="003222E7"/>
    <w:rsid w:val="00341B49"/>
    <w:rsid w:val="003605DA"/>
    <w:rsid w:val="0037243D"/>
    <w:rsid w:val="003857D7"/>
    <w:rsid w:val="003A4360"/>
    <w:rsid w:val="003B5629"/>
    <w:rsid w:val="003C6996"/>
    <w:rsid w:val="003D37AC"/>
    <w:rsid w:val="003D71CE"/>
    <w:rsid w:val="003E1D3E"/>
    <w:rsid w:val="004403B3"/>
    <w:rsid w:val="0044703D"/>
    <w:rsid w:val="00480D7E"/>
    <w:rsid w:val="00482365"/>
    <w:rsid w:val="004A3F78"/>
    <w:rsid w:val="004D5F85"/>
    <w:rsid w:val="00507B19"/>
    <w:rsid w:val="00534E9F"/>
    <w:rsid w:val="00543530"/>
    <w:rsid w:val="00567E17"/>
    <w:rsid w:val="0057613F"/>
    <w:rsid w:val="005B2DE1"/>
    <w:rsid w:val="005B3791"/>
    <w:rsid w:val="005B6EF6"/>
    <w:rsid w:val="005D6137"/>
    <w:rsid w:val="005F290D"/>
    <w:rsid w:val="00625107"/>
    <w:rsid w:val="0067568A"/>
    <w:rsid w:val="006C20FB"/>
    <w:rsid w:val="006D2531"/>
    <w:rsid w:val="00727DC0"/>
    <w:rsid w:val="00741C3D"/>
    <w:rsid w:val="00750937"/>
    <w:rsid w:val="00756F9E"/>
    <w:rsid w:val="007C4063"/>
    <w:rsid w:val="007D0154"/>
    <w:rsid w:val="00807449"/>
    <w:rsid w:val="0086329C"/>
    <w:rsid w:val="0086718B"/>
    <w:rsid w:val="00870A98"/>
    <w:rsid w:val="00882822"/>
    <w:rsid w:val="00897B53"/>
    <w:rsid w:val="0090463F"/>
    <w:rsid w:val="00960B68"/>
    <w:rsid w:val="00984C20"/>
    <w:rsid w:val="00990E11"/>
    <w:rsid w:val="009D77ED"/>
    <w:rsid w:val="009F7296"/>
    <w:rsid w:val="00A00729"/>
    <w:rsid w:val="00A068E4"/>
    <w:rsid w:val="00A95397"/>
    <w:rsid w:val="00AE1AF5"/>
    <w:rsid w:val="00AF59F3"/>
    <w:rsid w:val="00B12743"/>
    <w:rsid w:val="00B24D4F"/>
    <w:rsid w:val="00B25755"/>
    <w:rsid w:val="00B5765F"/>
    <w:rsid w:val="00B60CF9"/>
    <w:rsid w:val="00B9440A"/>
    <w:rsid w:val="00BA62BF"/>
    <w:rsid w:val="00BB4142"/>
    <w:rsid w:val="00BC6C53"/>
    <w:rsid w:val="00BE7550"/>
    <w:rsid w:val="00C1673F"/>
    <w:rsid w:val="00C3346E"/>
    <w:rsid w:val="00C54E6D"/>
    <w:rsid w:val="00C9209B"/>
    <w:rsid w:val="00CA6199"/>
    <w:rsid w:val="00CD513D"/>
    <w:rsid w:val="00CE2C01"/>
    <w:rsid w:val="00D022FE"/>
    <w:rsid w:val="00D2495D"/>
    <w:rsid w:val="00D32933"/>
    <w:rsid w:val="00D723AD"/>
    <w:rsid w:val="00D77DB4"/>
    <w:rsid w:val="00D80DCA"/>
    <w:rsid w:val="00D84D57"/>
    <w:rsid w:val="00DC497E"/>
    <w:rsid w:val="00DE5E8B"/>
    <w:rsid w:val="00DF5687"/>
    <w:rsid w:val="00E035D1"/>
    <w:rsid w:val="00E227EA"/>
    <w:rsid w:val="00E70885"/>
    <w:rsid w:val="00E72CF3"/>
    <w:rsid w:val="00EB48DB"/>
    <w:rsid w:val="00EB74B2"/>
    <w:rsid w:val="00ED023A"/>
    <w:rsid w:val="00EE2CA4"/>
    <w:rsid w:val="00EE2CF3"/>
    <w:rsid w:val="00EF505E"/>
    <w:rsid w:val="00EF6AB6"/>
    <w:rsid w:val="00F732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AF18B1B"/>
  <w15:docId w15:val="{07FABB56-3499-45A6-80E7-495EEF393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ajorHAnsi" w:eastAsiaTheme="minorHAnsi" w:hAnsiTheme="majorHAnsi" w:cstheme="minorBidi"/>
        <w:sz w:val="21"/>
        <w:szCs w:val="21"/>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1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emiHidden/>
    <w:qFormat/>
    <w:rsid w:val="0021392B"/>
  </w:style>
  <w:style w:type="paragraph" w:styleId="Heading1">
    <w:name w:val="heading 1"/>
    <w:basedOn w:val="Normal"/>
    <w:next w:val="MouventCopy"/>
    <w:link w:val="Heading1Char"/>
    <w:uiPriority w:val="5"/>
    <w:qFormat/>
    <w:rsid w:val="00AE1AF5"/>
    <w:pPr>
      <w:keepNext/>
      <w:keepLines/>
      <w:numPr>
        <w:numId w:val="1"/>
      </w:numPr>
      <w:ind w:left="227" w:hanging="227"/>
      <w:outlineLvl w:val="0"/>
    </w:pPr>
    <w:rPr>
      <w:rFonts w:eastAsiaTheme="majorEastAsia" w:cstheme="majorBidi"/>
      <w:b/>
    </w:rPr>
  </w:style>
  <w:style w:type="paragraph" w:styleId="Heading2">
    <w:name w:val="heading 2"/>
    <w:basedOn w:val="Normal"/>
    <w:next w:val="MouventCopy"/>
    <w:link w:val="Heading2Char"/>
    <w:uiPriority w:val="6"/>
    <w:qFormat/>
    <w:rsid w:val="00317E6D"/>
    <w:pPr>
      <w:keepNext/>
      <w:keepLines/>
      <w:numPr>
        <w:ilvl w:val="1"/>
        <w:numId w:val="1"/>
      </w:numPr>
      <w:ind w:left="340" w:hanging="340"/>
      <w:outlineLvl w:val="1"/>
    </w:pPr>
    <w:rPr>
      <w:rFonts w:eastAsiaTheme="majorEastAsia" w:cstheme="majorBidi"/>
      <w:b/>
    </w:rPr>
  </w:style>
  <w:style w:type="paragraph" w:styleId="Heading3">
    <w:name w:val="heading 3"/>
    <w:basedOn w:val="Normal"/>
    <w:next w:val="Normal"/>
    <w:link w:val="Heading3Char"/>
    <w:uiPriority w:val="9"/>
    <w:semiHidden/>
    <w:qFormat/>
    <w:rsid w:val="00AE1AF5"/>
    <w:pPr>
      <w:keepNext/>
      <w:keepLines/>
      <w:numPr>
        <w:ilvl w:val="2"/>
        <w:numId w:val="1"/>
      </w:numPr>
      <w:spacing w:before="40"/>
      <w:outlineLvl w:val="2"/>
    </w:pPr>
    <w:rPr>
      <w:rFonts w:eastAsiaTheme="majorEastAsia" w:cstheme="majorBidi"/>
      <w:color w:val="0E5A7A" w:themeColor="accent1" w:themeShade="7F"/>
      <w:sz w:val="24"/>
      <w:szCs w:val="24"/>
    </w:rPr>
  </w:style>
  <w:style w:type="paragraph" w:styleId="Heading4">
    <w:name w:val="heading 4"/>
    <w:basedOn w:val="Normal"/>
    <w:next w:val="Normal"/>
    <w:link w:val="Heading4Char"/>
    <w:uiPriority w:val="9"/>
    <w:semiHidden/>
    <w:unhideWhenUsed/>
    <w:qFormat/>
    <w:rsid w:val="00AE1AF5"/>
    <w:pPr>
      <w:keepNext/>
      <w:keepLines/>
      <w:numPr>
        <w:ilvl w:val="3"/>
        <w:numId w:val="1"/>
      </w:numPr>
      <w:spacing w:before="40"/>
      <w:outlineLvl w:val="3"/>
    </w:pPr>
    <w:rPr>
      <w:rFonts w:eastAsiaTheme="majorEastAsia" w:cstheme="majorBidi"/>
      <w:i/>
      <w:iCs/>
      <w:color w:val="1687B7" w:themeColor="accent1" w:themeShade="BF"/>
    </w:rPr>
  </w:style>
  <w:style w:type="paragraph" w:styleId="Heading5">
    <w:name w:val="heading 5"/>
    <w:basedOn w:val="Normal"/>
    <w:next w:val="Normal"/>
    <w:link w:val="Heading5Char"/>
    <w:uiPriority w:val="9"/>
    <w:semiHidden/>
    <w:unhideWhenUsed/>
    <w:qFormat/>
    <w:rsid w:val="00AE1AF5"/>
    <w:pPr>
      <w:keepNext/>
      <w:keepLines/>
      <w:numPr>
        <w:ilvl w:val="4"/>
        <w:numId w:val="1"/>
      </w:numPr>
      <w:spacing w:before="40"/>
      <w:outlineLvl w:val="4"/>
    </w:pPr>
    <w:rPr>
      <w:rFonts w:eastAsiaTheme="majorEastAsia" w:cstheme="majorBidi"/>
      <w:color w:val="1687B7" w:themeColor="accent1" w:themeShade="BF"/>
    </w:rPr>
  </w:style>
  <w:style w:type="paragraph" w:styleId="Heading6">
    <w:name w:val="heading 6"/>
    <w:basedOn w:val="Normal"/>
    <w:next w:val="Normal"/>
    <w:link w:val="Heading6Char"/>
    <w:uiPriority w:val="9"/>
    <w:semiHidden/>
    <w:unhideWhenUsed/>
    <w:qFormat/>
    <w:rsid w:val="00AE1AF5"/>
    <w:pPr>
      <w:keepNext/>
      <w:keepLines/>
      <w:numPr>
        <w:ilvl w:val="5"/>
        <w:numId w:val="1"/>
      </w:numPr>
      <w:spacing w:before="40"/>
      <w:outlineLvl w:val="5"/>
    </w:pPr>
    <w:rPr>
      <w:rFonts w:eastAsiaTheme="majorEastAsia" w:cstheme="majorBidi"/>
      <w:color w:val="0E5A7A" w:themeColor="accent1" w:themeShade="7F"/>
    </w:rPr>
  </w:style>
  <w:style w:type="paragraph" w:styleId="Heading7">
    <w:name w:val="heading 7"/>
    <w:basedOn w:val="Normal"/>
    <w:next w:val="Normal"/>
    <w:link w:val="Heading7Char"/>
    <w:uiPriority w:val="9"/>
    <w:semiHidden/>
    <w:unhideWhenUsed/>
    <w:qFormat/>
    <w:rsid w:val="00AE1AF5"/>
    <w:pPr>
      <w:keepNext/>
      <w:keepLines/>
      <w:numPr>
        <w:ilvl w:val="6"/>
        <w:numId w:val="1"/>
      </w:numPr>
      <w:spacing w:before="40"/>
      <w:outlineLvl w:val="6"/>
    </w:pPr>
    <w:rPr>
      <w:rFonts w:eastAsiaTheme="majorEastAsia" w:cstheme="majorBidi"/>
      <w:i/>
      <w:iCs/>
      <w:color w:val="0E5A7A" w:themeColor="accent1" w:themeShade="7F"/>
    </w:rPr>
  </w:style>
  <w:style w:type="paragraph" w:styleId="Heading8">
    <w:name w:val="heading 8"/>
    <w:basedOn w:val="Normal"/>
    <w:next w:val="Normal"/>
    <w:link w:val="Heading8Char"/>
    <w:uiPriority w:val="9"/>
    <w:semiHidden/>
    <w:unhideWhenUsed/>
    <w:qFormat/>
    <w:rsid w:val="00AE1AF5"/>
    <w:pPr>
      <w:keepNext/>
      <w:keepLines/>
      <w:numPr>
        <w:ilvl w:val="7"/>
        <w:numId w:val="1"/>
      </w:numPr>
      <w:spacing w:before="40"/>
      <w:outlineLvl w:val="7"/>
    </w:pPr>
    <w:rPr>
      <w:rFonts w:eastAsiaTheme="majorEastAsia" w:cstheme="majorBidi"/>
      <w:color w:val="272727" w:themeColor="text1" w:themeTint="D8"/>
    </w:rPr>
  </w:style>
  <w:style w:type="paragraph" w:styleId="Heading9">
    <w:name w:val="heading 9"/>
    <w:basedOn w:val="Normal"/>
    <w:next w:val="Normal"/>
    <w:link w:val="Heading9Char"/>
    <w:uiPriority w:val="9"/>
    <w:semiHidden/>
    <w:unhideWhenUsed/>
    <w:qFormat/>
    <w:rsid w:val="00AE1AF5"/>
    <w:pPr>
      <w:keepNext/>
      <w:keepLines/>
      <w:numPr>
        <w:ilvl w:val="8"/>
        <w:numId w:val="1"/>
      </w:numPr>
      <w:spacing w:before="40"/>
      <w:outlineLvl w:val="8"/>
    </w:pPr>
    <w:rPr>
      <w:rFonts w:eastAsiaTheme="majorEastAsia" w:cstheme="majorBidi"/>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B9440A"/>
  </w:style>
  <w:style w:type="character" w:customStyle="1" w:styleId="HeaderChar">
    <w:name w:val="Header Char"/>
    <w:basedOn w:val="DefaultParagraphFont"/>
    <w:link w:val="Header"/>
    <w:uiPriority w:val="99"/>
    <w:semiHidden/>
    <w:rsid w:val="004D5F85"/>
  </w:style>
  <w:style w:type="paragraph" w:styleId="Footer">
    <w:name w:val="footer"/>
    <w:basedOn w:val="Normal"/>
    <w:link w:val="FooterChar"/>
    <w:uiPriority w:val="99"/>
    <w:semiHidden/>
    <w:rsid w:val="00C3346E"/>
    <w:pPr>
      <w:tabs>
        <w:tab w:val="left" w:pos="1361"/>
        <w:tab w:val="left" w:pos="2948"/>
      </w:tabs>
      <w:spacing w:line="192" w:lineRule="auto"/>
    </w:pPr>
    <w:rPr>
      <w:sz w:val="16"/>
      <w:szCs w:val="16"/>
    </w:rPr>
  </w:style>
  <w:style w:type="character" w:customStyle="1" w:styleId="FooterChar">
    <w:name w:val="Footer Char"/>
    <w:basedOn w:val="DefaultParagraphFont"/>
    <w:link w:val="Footer"/>
    <w:uiPriority w:val="99"/>
    <w:semiHidden/>
    <w:rsid w:val="004D5F85"/>
    <w:rPr>
      <w:sz w:val="16"/>
      <w:szCs w:val="16"/>
    </w:rPr>
  </w:style>
  <w:style w:type="paragraph" w:customStyle="1" w:styleId="MouventTitle">
    <w:name w:val="Mouvent Title"/>
    <w:basedOn w:val="Normal"/>
    <w:qFormat/>
    <w:rsid w:val="00242A73"/>
    <w:rPr>
      <w:color w:val="E15500" w:themeColor="accent3"/>
      <w:sz w:val="52"/>
      <w:szCs w:val="52"/>
    </w:rPr>
  </w:style>
  <w:style w:type="paragraph" w:customStyle="1" w:styleId="MouventReferences">
    <w:name w:val="Mouvent References"/>
    <w:basedOn w:val="Normal"/>
    <w:uiPriority w:val="1"/>
    <w:qFormat/>
    <w:rsid w:val="00B5765F"/>
  </w:style>
  <w:style w:type="paragraph" w:customStyle="1" w:styleId="MouventSubject">
    <w:name w:val="Mouvent Subject"/>
    <w:basedOn w:val="Normal"/>
    <w:uiPriority w:val="2"/>
    <w:qFormat/>
    <w:rsid w:val="00CD513D"/>
    <w:rPr>
      <w:b/>
      <w:sz w:val="32"/>
      <w:szCs w:val="32"/>
    </w:rPr>
  </w:style>
  <w:style w:type="paragraph" w:customStyle="1" w:styleId="MouventSubtitle">
    <w:name w:val="Mouvent Subtitle"/>
    <w:basedOn w:val="Normal"/>
    <w:uiPriority w:val="3"/>
    <w:qFormat/>
    <w:rsid w:val="0057613F"/>
    <w:rPr>
      <w:b/>
    </w:rPr>
  </w:style>
  <w:style w:type="paragraph" w:customStyle="1" w:styleId="MouventCopy">
    <w:name w:val="Mouvent Copy"/>
    <w:basedOn w:val="Normal"/>
    <w:uiPriority w:val="4"/>
    <w:qFormat/>
    <w:rsid w:val="00EE2CF3"/>
    <w:rPr>
      <w:rFonts w:asciiTheme="minorHAnsi" w:hAnsiTheme="minorHAnsi"/>
    </w:rPr>
  </w:style>
  <w:style w:type="paragraph" w:customStyle="1" w:styleId="MouventSender">
    <w:name w:val="Mouvent Sender"/>
    <w:basedOn w:val="Footer"/>
    <w:uiPriority w:val="9"/>
    <w:qFormat/>
    <w:rsid w:val="00D77DB4"/>
    <w:pPr>
      <w:tabs>
        <w:tab w:val="clear" w:pos="1361"/>
        <w:tab w:val="clear" w:pos="2948"/>
        <w:tab w:val="left" w:pos="1904"/>
      </w:tabs>
    </w:pPr>
    <w:rPr>
      <w:color w:val="000000" w:themeColor="text1"/>
      <w:lang w:val="de-CH"/>
    </w:rPr>
  </w:style>
  <w:style w:type="character" w:styleId="Hyperlink">
    <w:name w:val="Hyperlink"/>
    <w:basedOn w:val="DefaultParagraphFont"/>
    <w:uiPriority w:val="10"/>
    <w:qFormat/>
    <w:rsid w:val="00984C20"/>
    <w:rPr>
      <w:color w:val="2DAFE6" w:themeColor="hyperlink"/>
      <w:u w:val="single"/>
    </w:rPr>
  </w:style>
  <w:style w:type="character" w:styleId="PlaceholderText">
    <w:name w:val="Placeholder Text"/>
    <w:basedOn w:val="DefaultParagraphFont"/>
    <w:uiPriority w:val="99"/>
    <w:semiHidden/>
    <w:rsid w:val="00984C20"/>
    <w:rPr>
      <w:color w:val="808080"/>
    </w:rPr>
  </w:style>
  <w:style w:type="table" w:styleId="TableGrid">
    <w:name w:val="Table Grid"/>
    <w:basedOn w:val="TableNormal"/>
    <w:uiPriority w:val="39"/>
    <w:rsid w:val="000E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5"/>
    <w:rsid w:val="004D5F85"/>
    <w:rPr>
      <w:rFonts w:eastAsiaTheme="majorEastAsia" w:cstheme="majorBidi"/>
      <w:b/>
    </w:rPr>
  </w:style>
  <w:style w:type="character" w:customStyle="1" w:styleId="Heading2Char">
    <w:name w:val="Heading 2 Char"/>
    <w:basedOn w:val="DefaultParagraphFont"/>
    <w:link w:val="Heading2"/>
    <w:uiPriority w:val="6"/>
    <w:rsid w:val="004D5F85"/>
    <w:rPr>
      <w:rFonts w:eastAsiaTheme="majorEastAsia" w:cstheme="majorBidi"/>
      <w:b/>
    </w:rPr>
  </w:style>
  <w:style w:type="character" w:customStyle="1" w:styleId="Heading3Char">
    <w:name w:val="Heading 3 Char"/>
    <w:basedOn w:val="DefaultParagraphFont"/>
    <w:link w:val="Heading3"/>
    <w:uiPriority w:val="9"/>
    <w:semiHidden/>
    <w:rsid w:val="003A4360"/>
    <w:rPr>
      <w:rFonts w:eastAsiaTheme="majorEastAsia" w:cstheme="majorBidi"/>
      <w:color w:val="0E5A7A" w:themeColor="accent1" w:themeShade="7F"/>
      <w:sz w:val="24"/>
      <w:szCs w:val="24"/>
    </w:rPr>
  </w:style>
  <w:style w:type="character" w:customStyle="1" w:styleId="Heading4Char">
    <w:name w:val="Heading 4 Char"/>
    <w:basedOn w:val="DefaultParagraphFont"/>
    <w:link w:val="Heading4"/>
    <w:uiPriority w:val="9"/>
    <w:semiHidden/>
    <w:rsid w:val="00AE1AF5"/>
    <w:rPr>
      <w:rFonts w:eastAsiaTheme="majorEastAsia" w:cstheme="majorBidi"/>
      <w:i/>
      <w:iCs/>
      <w:color w:val="1687B7" w:themeColor="accent1" w:themeShade="BF"/>
    </w:rPr>
  </w:style>
  <w:style w:type="character" w:customStyle="1" w:styleId="Heading5Char">
    <w:name w:val="Heading 5 Char"/>
    <w:basedOn w:val="DefaultParagraphFont"/>
    <w:link w:val="Heading5"/>
    <w:uiPriority w:val="9"/>
    <w:semiHidden/>
    <w:rsid w:val="00AE1AF5"/>
    <w:rPr>
      <w:rFonts w:eastAsiaTheme="majorEastAsia" w:cstheme="majorBidi"/>
      <w:color w:val="1687B7" w:themeColor="accent1" w:themeShade="BF"/>
    </w:rPr>
  </w:style>
  <w:style w:type="character" w:customStyle="1" w:styleId="Heading6Char">
    <w:name w:val="Heading 6 Char"/>
    <w:basedOn w:val="DefaultParagraphFont"/>
    <w:link w:val="Heading6"/>
    <w:uiPriority w:val="9"/>
    <w:semiHidden/>
    <w:rsid w:val="00AE1AF5"/>
    <w:rPr>
      <w:rFonts w:eastAsiaTheme="majorEastAsia" w:cstheme="majorBidi"/>
      <w:color w:val="0E5A7A" w:themeColor="accent1" w:themeShade="7F"/>
    </w:rPr>
  </w:style>
  <w:style w:type="character" w:customStyle="1" w:styleId="Heading7Char">
    <w:name w:val="Heading 7 Char"/>
    <w:basedOn w:val="DefaultParagraphFont"/>
    <w:link w:val="Heading7"/>
    <w:uiPriority w:val="9"/>
    <w:semiHidden/>
    <w:rsid w:val="00AE1AF5"/>
    <w:rPr>
      <w:rFonts w:eastAsiaTheme="majorEastAsia" w:cstheme="majorBidi"/>
      <w:i/>
      <w:iCs/>
      <w:color w:val="0E5A7A" w:themeColor="accent1" w:themeShade="7F"/>
    </w:rPr>
  </w:style>
  <w:style w:type="character" w:customStyle="1" w:styleId="Heading8Char">
    <w:name w:val="Heading 8 Char"/>
    <w:basedOn w:val="DefaultParagraphFont"/>
    <w:link w:val="Heading8"/>
    <w:uiPriority w:val="9"/>
    <w:semiHidden/>
    <w:rsid w:val="00AE1AF5"/>
    <w:rPr>
      <w:rFonts w:eastAsiaTheme="majorEastAsia" w:cstheme="majorBidi"/>
      <w:color w:val="272727" w:themeColor="text1" w:themeTint="D8"/>
    </w:rPr>
  </w:style>
  <w:style w:type="character" w:customStyle="1" w:styleId="Heading9Char">
    <w:name w:val="Heading 9 Char"/>
    <w:basedOn w:val="DefaultParagraphFont"/>
    <w:link w:val="Heading9"/>
    <w:uiPriority w:val="9"/>
    <w:semiHidden/>
    <w:rsid w:val="00AE1AF5"/>
    <w:rPr>
      <w:rFonts w:eastAsiaTheme="majorEastAsia" w:cstheme="majorBidi"/>
      <w:i/>
      <w:iCs/>
      <w:color w:val="272727" w:themeColor="text1" w:themeTint="D8"/>
    </w:rPr>
  </w:style>
  <w:style w:type="paragraph" w:customStyle="1" w:styleId="Boilerplate">
    <w:name w:val="Boilerplate"/>
    <w:basedOn w:val="MouventCopy"/>
    <w:uiPriority w:val="8"/>
    <w:qFormat/>
    <w:rsid w:val="00CE2C01"/>
    <w:pPr>
      <w:spacing w:after="60"/>
    </w:pPr>
    <w:rPr>
      <w:sz w:val="16"/>
      <w:szCs w:val="16"/>
    </w:rPr>
  </w:style>
  <w:style w:type="paragraph" w:styleId="ListBullet">
    <w:name w:val="List Bullet"/>
    <w:basedOn w:val="ListParagraph"/>
    <w:uiPriority w:val="7"/>
    <w:qFormat/>
    <w:rsid w:val="00D32933"/>
    <w:pPr>
      <w:numPr>
        <w:numId w:val="2"/>
      </w:numPr>
      <w:tabs>
        <w:tab w:val="num" w:pos="360"/>
      </w:tabs>
      <w:ind w:left="227" w:hanging="227"/>
    </w:pPr>
  </w:style>
  <w:style w:type="paragraph" w:styleId="ListParagraph">
    <w:name w:val="List Paragraph"/>
    <w:basedOn w:val="Normal"/>
    <w:uiPriority w:val="34"/>
    <w:semiHidden/>
    <w:qFormat/>
    <w:rsid w:val="00D32933"/>
    <w:pPr>
      <w:ind w:left="720"/>
      <w:contextualSpacing/>
    </w:pPr>
  </w:style>
  <w:style w:type="character" w:customStyle="1" w:styleId="UnresolvedMention1">
    <w:name w:val="Unresolved Mention1"/>
    <w:basedOn w:val="DefaultParagraphFont"/>
    <w:uiPriority w:val="99"/>
    <w:semiHidden/>
    <w:unhideWhenUsed/>
    <w:rsid w:val="00D022FE"/>
    <w:rPr>
      <w:color w:val="808080"/>
      <w:shd w:val="clear" w:color="auto" w:fill="E6E6E6"/>
    </w:rPr>
  </w:style>
  <w:style w:type="paragraph" w:styleId="BalloonText">
    <w:name w:val="Balloon Text"/>
    <w:basedOn w:val="Normal"/>
    <w:link w:val="BalloonTextChar"/>
    <w:uiPriority w:val="99"/>
    <w:semiHidden/>
    <w:unhideWhenUsed/>
    <w:rsid w:val="004470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703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7922084">
      <w:bodyDiv w:val="1"/>
      <w:marLeft w:val="0"/>
      <w:marRight w:val="0"/>
      <w:marTop w:val="0"/>
      <w:marBottom w:val="0"/>
      <w:divBdr>
        <w:top w:val="none" w:sz="0" w:space="0" w:color="auto"/>
        <w:left w:val="none" w:sz="0" w:space="0" w:color="auto"/>
        <w:bottom w:val="none" w:sz="0" w:space="0" w:color="auto"/>
        <w:right w:val="none" w:sz="0" w:space="0" w:color="auto"/>
      </w:divBdr>
    </w:div>
    <w:div w:id="1748842697">
      <w:bodyDiv w:val="1"/>
      <w:marLeft w:val="0"/>
      <w:marRight w:val="0"/>
      <w:marTop w:val="0"/>
      <w:marBottom w:val="0"/>
      <w:divBdr>
        <w:top w:val="none" w:sz="0" w:space="0" w:color="auto"/>
        <w:left w:val="none" w:sz="0" w:space="0" w:color="auto"/>
        <w:bottom w:val="none" w:sz="0" w:space="0" w:color="auto"/>
        <w:right w:val="none" w:sz="0" w:space="0" w:color="auto"/>
      </w:divBdr>
    </w:div>
    <w:div w:id="1889536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jan-frederik.lange@mouvent.com" TargetMode="External"/><Relationship Id="rId18" Type="http://schemas.openxmlformats.org/officeDocument/2006/relationships/image" Target="media/image4.jpeg"/><Relationship Id="rId26" Type="http://schemas.openxmlformats.org/officeDocument/2006/relationships/hyperlink" Target="http://www.mouvent.com/youtube" TargetMode="Externa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hyperlink" Target="mailto:gudrun.alex@alex-company.com" TargetMode="External"/><Relationship Id="rId17" Type="http://schemas.openxmlformats.org/officeDocument/2006/relationships/hyperlink" Target="http://www.mouvent.com/facebook" TargetMode="External"/><Relationship Id="rId25"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hyperlink" Target="http://www.mouvent.com/linkedin"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8.jpeg"/><Relationship Id="rId32" Type="http://schemas.openxmlformats.org/officeDocument/2006/relationships/theme" Target="theme/theme1.xml"/><Relationship Id="rId5" Type="http://schemas.openxmlformats.org/officeDocument/2006/relationships/webSettings" Target="webSettings.xml"/><Relationship Id="rId23" Type="http://schemas.openxmlformats.org/officeDocument/2006/relationships/hyperlink" Target="http://www.mouvent.com/twitter" TargetMode="External"/><Relationship Id="rId28" Type="http://schemas.openxmlformats.org/officeDocument/2006/relationships/footer" Target="footer3.xml"/><Relationship Id="rId10" Type="http://schemas.openxmlformats.org/officeDocument/2006/relationships/header" Target="header2.xml"/><Relationship Id="rId19" Type="http://schemas.openxmlformats.org/officeDocument/2006/relationships/image" Target="media/image5.jpe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jpeg"/><Relationship Id="rId22" Type="http://schemas.openxmlformats.org/officeDocument/2006/relationships/image" Target="media/image7.jpeg"/><Relationship Id="rId27" Type="http://schemas.openxmlformats.org/officeDocument/2006/relationships/header" Target="header3.xml"/><Relationship Id="rId30"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Mouvent">
      <a:dk1>
        <a:srgbClr val="000000"/>
      </a:dk1>
      <a:lt1>
        <a:srgbClr val="FFFFFF"/>
      </a:lt1>
      <a:dk2>
        <a:srgbClr val="000000"/>
      </a:dk2>
      <a:lt2>
        <a:srgbClr val="FFFFFF"/>
      </a:lt2>
      <a:accent1>
        <a:srgbClr val="2DAFE6"/>
      </a:accent1>
      <a:accent2>
        <a:srgbClr val="28328C"/>
      </a:accent2>
      <a:accent3>
        <a:srgbClr val="E15500"/>
      </a:accent3>
      <a:accent4>
        <a:srgbClr val="E6007D"/>
      </a:accent4>
      <a:accent5>
        <a:srgbClr val="000000"/>
      </a:accent5>
      <a:accent6>
        <a:srgbClr val="E60032"/>
      </a:accent6>
      <a:hlink>
        <a:srgbClr val="2DAFE6"/>
      </a:hlink>
      <a:folHlink>
        <a:srgbClr val="28328C"/>
      </a:folHlink>
    </a:clrScheme>
    <a:fontScheme name="Mouvent">
      <a:majorFont>
        <a:latin typeface="Titillium Web"/>
        <a:ea typeface=""/>
        <a:cs typeface=""/>
      </a:majorFont>
      <a:minorFont>
        <a:latin typeface="Titillium Web"/>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EB91B3-FAD9-4EC1-A07E-3C9332685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783</Words>
  <Characters>4467</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Detail AG Detail AG</dc:creator>
  <cp:lastModifiedBy>Jan-Frederik Lange</cp:lastModifiedBy>
  <cp:revision>3</cp:revision>
  <cp:lastPrinted>2018-03-18T07:15:00Z</cp:lastPrinted>
  <dcterms:created xsi:type="dcterms:W3CDTF">2018-04-25T08:42:00Z</dcterms:created>
  <dcterms:modified xsi:type="dcterms:W3CDTF">2018-04-25T14:12:00Z</dcterms:modified>
</cp:coreProperties>
</file>

<file path=userCustomization/customUI.xml><?xml version="1.0" encoding="utf-8"?>
<mso:customUI xmlns:doc="http://schemas.microsoft.com/office/2006/01/customui/currentDocument" xmlns:mso="http://schemas.microsoft.com/office/2006/01/customui">
  <mso:ribbon>
    <mso:qat>
      <mso:documentControls>
        <mso:button idQ="doc:Logo_1" visible="true" label="TemplateProject.Mouvent.Logo" imageMso="VisibilityVisible" onAction="Logo"/>
      </mso:documentControls>
    </mso:qat>
  </mso:ribbon>
</mso:customUI>
</file>