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DF9" w:rsidRPr="001A0DF9" w:rsidRDefault="001A0DF9" w:rsidP="001A0DF9">
      <w:pPr>
        <w:pStyle w:val="MouventCopy"/>
        <w:rPr>
          <w:rFonts w:ascii="Arial" w:hAnsi="Arial" w:cs="Arial"/>
          <w:bCs/>
          <w:color w:val="E15500" w:themeColor="accent3"/>
          <w:sz w:val="52"/>
          <w:szCs w:val="52"/>
          <w:lang w:val="ru-RU"/>
        </w:rPr>
      </w:pPr>
      <w:r w:rsidRPr="001A0DF9">
        <w:rPr>
          <w:rFonts w:ascii="Arial" w:hAnsi="Arial" w:cs="Arial"/>
          <w:bCs/>
          <w:color w:val="E15500" w:themeColor="accent3"/>
          <w:sz w:val="52"/>
          <w:szCs w:val="52"/>
          <w:lang w:val="ru-RU"/>
        </w:rPr>
        <w:t>ПРЕСС-РЕЛИЗ</w:t>
      </w:r>
    </w:p>
    <w:p w:rsidR="00A00729" w:rsidRPr="001A0DF9" w:rsidRDefault="00A00729" w:rsidP="00984C20">
      <w:pPr>
        <w:pStyle w:val="MouventCopy"/>
        <w:rPr>
          <w:rFonts w:ascii="Arial" w:hAnsi="Arial" w:cs="Arial"/>
          <w:lang w:val="ru-RU"/>
        </w:rPr>
      </w:pPr>
    </w:p>
    <w:p w:rsidR="00A95397" w:rsidRPr="000B4606" w:rsidRDefault="00A95397" w:rsidP="00984C20">
      <w:pPr>
        <w:pStyle w:val="MouventCopy"/>
        <w:rPr>
          <w:rFonts w:ascii="Arial" w:hAnsi="Arial" w:cs="Arial"/>
          <w:lang w:val="it-CH"/>
        </w:rPr>
        <w:sectPr w:rsidR="00A95397" w:rsidRPr="000B4606" w:rsidSect="003A43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3204EB" w:rsidRPr="000B4606" w:rsidRDefault="000875B9" w:rsidP="00495168">
      <w:pPr>
        <w:pStyle w:val="MouventCopy"/>
        <w:tabs>
          <w:tab w:val="left" w:pos="5425"/>
        </w:tabs>
        <w:rPr>
          <w:rFonts w:ascii="Arial" w:hAnsi="Arial" w:cs="Arial"/>
          <w:sz w:val="20"/>
          <w:szCs w:val="20"/>
          <w:lang w:val="ru-RU"/>
        </w:rPr>
      </w:pPr>
      <w:r w:rsidRPr="000B4606">
        <w:rPr>
          <w:rFonts w:ascii="Arial" w:hAnsi="Arial" w:cs="Arial"/>
          <w:sz w:val="20"/>
          <w:szCs w:val="20"/>
          <w:lang w:val="ru-RU"/>
        </w:rPr>
        <w:t>Ветцикон, Швейцария, 6 июля 2017 г.</w:t>
      </w:r>
    </w:p>
    <w:p w:rsidR="000875B9" w:rsidRPr="000B4606" w:rsidRDefault="000875B9" w:rsidP="00495168">
      <w:pPr>
        <w:pStyle w:val="MouventCopy"/>
        <w:tabs>
          <w:tab w:val="left" w:pos="5425"/>
        </w:tabs>
        <w:rPr>
          <w:rFonts w:ascii="Arial" w:hAnsi="Arial" w:cs="Arial"/>
          <w:lang w:val="ru-RU"/>
        </w:rPr>
      </w:pPr>
    </w:p>
    <w:p w:rsidR="003204EB" w:rsidRPr="000B4606" w:rsidRDefault="000875B9" w:rsidP="00EE2CF3">
      <w:pPr>
        <w:pStyle w:val="MouventCopy"/>
        <w:rPr>
          <w:rFonts w:ascii="Arial" w:hAnsi="Arial" w:cs="Arial"/>
          <w:b/>
          <w:lang w:val="ru-RU"/>
        </w:rPr>
      </w:pPr>
      <w:proofErr w:type="spellStart"/>
      <w:r w:rsidRPr="000B4606">
        <w:rPr>
          <w:rFonts w:ascii="Arial" w:hAnsi="Arial" w:cs="Arial"/>
          <w:b/>
          <w:lang w:val="it-CH"/>
        </w:rPr>
        <w:t>Mouvent</w:t>
      </w:r>
      <w:proofErr w:type="spellEnd"/>
      <w:r w:rsidRPr="000B4606">
        <w:rPr>
          <w:rFonts w:ascii="Arial" w:hAnsi="Arial" w:cs="Arial"/>
          <w:b/>
          <w:lang w:val="ru-RU"/>
        </w:rPr>
        <w:t xml:space="preserve"> представит на </w:t>
      </w:r>
      <w:proofErr w:type="spellStart"/>
      <w:r w:rsidRPr="000B4606">
        <w:rPr>
          <w:rFonts w:ascii="Arial" w:hAnsi="Arial" w:cs="Arial"/>
          <w:b/>
          <w:lang w:val="it-CH"/>
        </w:rPr>
        <w:t>Labelexpo</w:t>
      </w:r>
      <w:proofErr w:type="spellEnd"/>
      <w:r w:rsidRPr="000B4606">
        <w:rPr>
          <w:rFonts w:ascii="Arial" w:hAnsi="Arial" w:cs="Arial"/>
          <w:b/>
          <w:lang w:val="ru-RU"/>
        </w:rPr>
        <w:t xml:space="preserve"> 2017 инновационные решения для цифровой печати</w:t>
      </w:r>
    </w:p>
    <w:p w:rsidR="000875B9" w:rsidRPr="000B4606" w:rsidRDefault="000875B9" w:rsidP="000875B9">
      <w:pPr>
        <w:pStyle w:val="MouventCopy"/>
        <w:rPr>
          <w:rFonts w:ascii="Arial" w:hAnsi="Arial" w:cs="Arial"/>
          <w:lang w:val="ru-RU"/>
        </w:rPr>
      </w:pPr>
    </w:p>
    <w:p w:rsidR="000875B9" w:rsidRPr="000B4606" w:rsidRDefault="000875B9" w:rsidP="000875B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  <w:proofErr w:type="spellStart"/>
      <w:r w:rsidRPr="000B4606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0B4606">
        <w:rPr>
          <w:rFonts w:ascii="Arial" w:hAnsi="Arial" w:cs="Arial"/>
          <w:sz w:val="21"/>
          <w:szCs w:val="21"/>
          <w:lang w:val="ru-RU"/>
        </w:rPr>
        <w:t xml:space="preserve"> – новая компания, созданная </w:t>
      </w:r>
      <w:proofErr w:type="spellStart"/>
      <w:r w:rsidRPr="000B4606">
        <w:rPr>
          <w:rFonts w:ascii="Arial" w:hAnsi="Arial" w:cs="Arial"/>
          <w:sz w:val="21"/>
          <w:szCs w:val="21"/>
          <w:lang w:val="it-CH"/>
        </w:rPr>
        <w:t>BOBST</w:t>
      </w:r>
      <w:proofErr w:type="spellEnd"/>
      <w:r w:rsidRPr="000B4606">
        <w:rPr>
          <w:rFonts w:ascii="Arial" w:hAnsi="Arial" w:cs="Arial"/>
          <w:sz w:val="21"/>
          <w:szCs w:val="21"/>
          <w:lang w:val="ru-RU"/>
        </w:rPr>
        <w:t xml:space="preserve"> и </w:t>
      </w:r>
      <w:proofErr w:type="spellStart"/>
      <w:r w:rsidRPr="000B4606">
        <w:rPr>
          <w:rFonts w:ascii="Arial" w:hAnsi="Arial" w:cs="Arial"/>
          <w:sz w:val="21"/>
          <w:szCs w:val="21"/>
          <w:lang w:val="it-CH"/>
        </w:rPr>
        <w:t>Radex</w:t>
      </w:r>
      <w:proofErr w:type="spellEnd"/>
      <w:r w:rsidRPr="000B4606">
        <w:rPr>
          <w:rFonts w:ascii="Arial" w:hAnsi="Arial" w:cs="Arial"/>
          <w:sz w:val="21"/>
          <w:szCs w:val="21"/>
          <w:lang w:val="ru-RU"/>
        </w:rPr>
        <w:t xml:space="preserve"> и сфокусированная на цифровой печати с применением новейших технологий – продемонстрирует на </w:t>
      </w:r>
      <w:proofErr w:type="spellStart"/>
      <w:r w:rsidRPr="000B4606">
        <w:rPr>
          <w:rFonts w:ascii="Arial" w:hAnsi="Arial" w:cs="Arial"/>
          <w:sz w:val="21"/>
          <w:szCs w:val="21"/>
          <w:lang w:val="it-CH"/>
        </w:rPr>
        <w:t>Labelexpo</w:t>
      </w:r>
      <w:proofErr w:type="spellEnd"/>
      <w:r w:rsidRPr="000B4606">
        <w:rPr>
          <w:rFonts w:ascii="Arial" w:hAnsi="Arial" w:cs="Arial"/>
          <w:sz w:val="21"/>
          <w:szCs w:val="21"/>
          <w:lang w:val="ru-RU"/>
        </w:rPr>
        <w:t xml:space="preserve"> 2017 свою первую линейку цифровых этикеточных машин. В нее входят две абсолютно новые высокоскоростные семицветные рулонные УФ-машины (</w:t>
      </w:r>
      <w:r w:rsidRPr="000B4606">
        <w:rPr>
          <w:rFonts w:ascii="Arial" w:hAnsi="Arial" w:cs="Arial"/>
          <w:sz w:val="21"/>
          <w:szCs w:val="21"/>
          <w:lang w:val="it-CH"/>
        </w:rPr>
        <w:t>LB</w:t>
      </w:r>
      <w:r w:rsidRPr="000B4606">
        <w:rPr>
          <w:rFonts w:ascii="Arial" w:hAnsi="Arial" w:cs="Arial"/>
          <w:sz w:val="21"/>
          <w:szCs w:val="21"/>
          <w:lang w:val="ru-RU"/>
        </w:rPr>
        <w:t>701-</w:t>
      </w:r>
      <w:r w:rsidRPr="000B4606">
        <w:rPr>
          <w:rFonts w:ascii="Arial" w:hAnsi="Arial" w:cs="Arial"/>
          <w:sz w:val="21"/>
          <w:szCs w:val="21"/>
          <w:lang w:val="it-CH"/>
        </w:rPr>
        <w:t>UV</w:t>
      </w:r>
      <w:r w:rsidRPr="000B4606">
        <w:rPr>
          <w:rFonts w:ascii="Arial" w:hAnsi="Arial" w:cs="Arial"/>
          <w:sz w:val="21"/>
          <w:szCs w:val="21"/>
          <w:lang w:val="ru-RU"/>
        </w:rPr>
        <w:t xml:space="preserve"> и </w:t>
      </w:r>
      <w:r w:rsidRPr="000B4606">
        <w:rPr>
          <w:rFonts w:ascii="Arial" w:hAnsi="Arial" w:cs="Arial"/>
          <w:sz w:val="21"/>
          <w:szCs w:val="21"/>
          <w:lang w:val="it-CH"/>
        </w:rPr>
        <w:t>LB</w:t>
      </w:r>
      <w:r w:rsidRPr="000B4606">
        <w:rPr>
          <w:rFonts w:ascii="Arial" w:hAnsi="Arial" w:cs="Arial"/>
          <w:sz w:val="21"/>
          <w:szCs w:val="21"/>
          <w:lang w:val="ru-RU"/>
        </w:rPr>
        <w:t>702-</w:t>
      </w:r>
      <w:r w:rsidRPr="000B4606">
        <w:rPr>
          <w:rFonts w:ascii="Arial" w:hAnsi="Arial" w:cs="Arial"/>
          <w:sz w:val="21"/>
          <w:szCs w:val="21"/>
          <w:lang w:val="it-CH"/>
        </w:rPr>
        <w:t>UV</w:t>
      </w:r>
      <w:r w:rsidRPr="000B4606">
        <w:rPr>
          <w:rFonts w:ascii="Arial" w:hAnsi="Arial" w:cs="Arial"/>
          <w:sz w:val="21"/>
          <w:szCs w:val="21"/>
          <w:lang w:val="ru-RU"/>
        </w:rPr>
        <w:t xml:space="preserve">) и принципиально новая узкорулонная струйная ЦПМ для печати этикетки, представляющая собой «новые правила игры» в отрасли. </w:t>
      </w:r>
    </w:p>
    <w:p w:rsidR="000875B9" w:rsidRPr="000B4606" w:rsidRDefault="000875B9" w:rsidP="000875B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0875B9" w:rsidRPr="000B4606" w:rsidRDefault="000875B9" w:rsidP="000875B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  <w:r w:rsidRPr="000B4606">
        <w:rPr>
          <w:rFonts w:ascii="Arial" w:hAnsi="Arial" w:cs="Arial"/>
          <w:sz w:val="21"/>
          <w:szCs w:val="21"/>
          <w:lang w:val="ru-RU"/>
        </w:rPr>
        <w:t xml:space="preserve">Новинки могут запечатывать большой ассортимент материалов шириной до 170/340 мм, в том числе бумагу, самоклеящиеся этикетки и гибкие материалы. Их скорость может достигать 100 м/мин с физическим разрешением 1200×1200 </w:t>
      </w:r>
      <w:r w:rsidRPr="000B4606">
        <w:rPr>
          <w:rFonts w:ascii="Arial" w:hAnsi="Arial" w:cs="Arial"/>
          <w:sz w:val="21"/>
          <w:szCs w:val="21"/>
          <w:lang w:val="it-CH"/>
        </w:rPr>
        <w:t>dpi</w:t>
      </w:r>
      <w:r w:rsidRPr="000B4606">
        <w:rPr>
          <w:rFonts w:ascii="Arial" w:hAnsi="Arial" w:cs="Arial"/>
          <w:sz w:val="21"/>
          <w:szCs w:val="21"/>
          <w:lang w:val="ru-RU"/>
        </w:rPr>
        <w:t xml:space="preserve"> и оптическим разрешением 2000 </w:t>
      </w:r>
      <w:r w:rsidRPr="000B4606">
        <w:rPr>
          <w:rFonts w:ascii="Arial" w:hAnsi="Arial" w:cs="Arial"/>
          <w:sz w:val="21"/>
          <w:szCs w:val="21"/>
          <w:lang w:val="it-CH"/>
        </w:rPr>
        <w:t>dpi</w:t>
      </w:r>
      <w:r w:rsidRPr="000B4606">
        <w:rPr>
          <w:rFonts w:ascii="Arial" w:hAnsi="Arial" w:cs="Arial"/>
          <w:sz w:val="21"/>
          <w:szCs w:val="21"/>
          <w:lang w:val="ru-RU"/>
        </w:rPr>
        <w:t>.</w:t>
      </w:r>
    </w:p>
    <w:p w:rsidR="000875B9" w:rsidRPr="000B4606" w:rsidRDefault="000875B9" w:rsidP="000875B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0875B9" w:rsidRPr="000B4606" w:rsidRDefault="000875B9" w:rsidP="000875B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  <w:r w:rsidRPr="000B4606">
        <w:rPr>
          <w:rFonts w:ascii="Arial" w:hAnsi="Arial" w:cs="Arial"/>
          <w:sz w:val="21"/>
          <w:szCs w:val="21"/>
          <w:lang w:val="ru-RU"/>
        </w:rPr>
        <w:t xml:space="preserve">«Мы крайне взволнованы предстоящей демонстрацией отрасли нашей новой линейки этикеточных машин, – говорит Мартин ван Вайенберг, менеджер </w:t>
      </w:r>
      <w:proofErr w:type="spellStart"/>
      <w:r w:rsidRPr="000B4606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0B4606">
        <w:rPr>
          <w:rFonts w:ascii="Arial" w:hAnsi="Arial" w:cs="Arial"/>
          <w:sz w:val="21"/>
          <w:szCs w:val="21"/>
          <w:lang w:val="ru-RU"/>
        </w:rPr>
        <w:t xml:space="preserve"> по маркетингу и продажам этикеточных машин. – У нас есть поистине инновационная технология, которая, мы уверены, предоставит пользователям существенные преимущества. Роль цифровой печати возрастает с каждым днем, в частности в печати этикетки, так как отрасль стремится соответствовать требованиям экспресс-доставки и сокращения сроков выхода товара на рынок, а также вариативности и персонализации, и мы хотим быть лидерами в этой области».</w:t>
      </w:r>
    </w:p>
    <w:p w:rsidR="000875B9" w:rsidRPr="000B4606" w:rsidRDefault="000875B9" w:rsidP="000875B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0875B9" w:rsidRPr="000B4606" w:rsidRDefault="000875B9" w:rsidP="000875B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  <w:proofErr w:type="spellStart"/>
      <w:r w:rsidRPr="000B4606">
        <w:rPr>
          <w:rFonts w:ascii="Arial" w:hAnsi="Arial" w:cs="Arial"/>
          <w:sz w:val="21"/>
          <w:szCs w:val="21"/>
          <w:lang w:val="it-CH"/>
        </w:rPr>
        <w:t>Labelexpo</w:t>
      </w:r>
      <w:proofErr w:type="spellEnd"/>
      <w:r w:rsidRPr="000B4606">
        <w:rPr>
          <w:rFonts w:ascii="Arial" w:hAnsi="Arial" w:cs="Arial"/>
          <w:sz w:val="21"/>
          <w:szCs w:val="21"/>
          <w:lang w:val="ru-RU"/>
        </w:rPr>
        <w:t xml:space="preserve"> 2017 – одно из главных событий среди более чем 600 ежегодных выставок – пройдет с 25 по 28 сентября в </w:t>
      </w:r>
      <w:proofErr w:type="spellStart"/>
      <w:r w:rsidRPr="000B4606">
        <w:rPr>
          <w:rFonts w:ascii="Arial" w:hAnsi="Arial" w:cs="Arial"/>
          <w:sz w:val="21"/>
          <w:szCs w:val="21"/>
          <w:lang w:val="it-CH"/>
        </w:rPr>
        <w:t>Brussels</w:t>
      </w:r>
      <w:proofErr w:type="spellEnd"/>
      <w:r w:rsidRPr="000B4606">
        <w:rPr>
          <w:rFonts w:ascii="Arial" w:hAnsi="Arial" w:cs="Arial"/>
          <w:sz w:val="21"/>
          <w:szCs w:val="21"/>
          <w:lang w:val="ru-RU"/>
        </w:rPr>
        <w:t xml:space="preserve"> </w:t>
      </w:r>
      <w:r w:rsidRPr="000B4606">
        <w:rPr>
          <w:rFonts w:ascii="Arial" w:hAnsi="Arial" w:cs="Arial"/>
          <w:sz w:val="21"/>
          <w:szCs w:val="21"/>
          <w:lang w:val="it-CH"/>
        </w:rPr>
        <w:t>Expo</w:t>
      </w:r>
      <w:r w:rsidRPr="000B4606">
        <w:rPr>
          <w:rFonts w:ascii="Arial" w:hAnsi="Arial" w:cs="Arial"/>
          <w:sz w:val="21"/>
          <w:szCs w:val="21"/>
          <w:lang w:val="ru-RU"/>
        </w:rPr>
        <w:t xml:space="preserve"> и станет первой значимой выставкой для </w:t>
      </w:r>
      <w:proofErr w:type="spellStart"/>
      <w:r w:rsidRPr="000B4606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0B4606">
        <w:rPr>
          <w:rFonts w:ascii="Arial" w:hAnsi="Arial" w:cs="Arial"/>
          <w:sz w:val="21"/>
          <w:szCs w:val="21"/>
          <w:lang w:val="ru-RU"/>
        </w:rPr>
        <w:t xml:space="preserve">, образованной в июне этого года. </w:t>
      </w:r>
    </w:p>
    <w:p w:rsidR="000875B9" w:rsidRPr="000B4606" w:rsidRDefault="000875B9" w:rsidP="000875B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0875B9" w:rsidRPr="000B4606" w:rsidRDefault="000875B9" w:rsidP="000875B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  <w:r w:rsidRPr="000B4606">
        <w:rPr>
          <w:rFonts w:ascii="Arial" w:hAnsi="Arial" w:cs="Arial"/>
          <w:sz w:val="21"/>
          <w:szCs w:val="21"/>
          <w:lang w:val="ru-RU"/>
        </w:rPr>
        <w:t>«</w:t>
      </w:r>
      <w:r w:rsidRPr="000B4606">
        <w:rPr>
          <w:rFonts w:ascii="Arial" w:hAnsi="Arial" w:cs="Arial"/>
          <w:sz w:val="21"/>
          <w:szCs w:val="21"/>
          <w:lang w:val="it-CH"/>
        </w:rPr>
        <w:t>Labelexpo</w:t>
      </w:r>
      <w:r w:rsidRPr="000B4606">
        <w:rPr>
          <w:rFonts w:ascii="Arial" w:hAnsi="Arial" w:cs="Arial"/>
          <w:sz w:val="21"/>
          <w:szCs w:val="21"/>
          <w:lang w:val="ru-RU"/>
        </w:rPr>
        <w:t xml:space="preserve"> 2017 – фантастическая возможность показать наши возможности людям, которые смогут оценить преимущества нашей линейки инновационных цифровых машин, и мы с нетерпением ждем возможности продуктивно поработать в эти четыре дня, – продолжает Мартин ван Вайенберг. – Приходите на наш стенд </w:t>
      </w:r>
      <w:r w:rsidRPr="000B4606">
        <w:rPr>
          <w:rFonts w:ascii="Arial" w:hAnsi="Arial" w:cs="Arial"/>
          <w:sz w:val="21"/>
          <w:szCs w:val="21"/>
          <w:lang w:val="it-CH"/>
        </w:rPr>
        <w:t>A</w:t>
      </w:r>
      <w:r w:rsidRPr="000B4606">
        <w:rPr>
          <w:rFonts w:ascii="Arial" w:hAnsi="Arial" w:cs="Arial"/>
          <w:sz w:val="21"/>
          <w:szCs w:val="21"/>
          <w:lang w:val="ru-RU"/>
        </w:rPr>
        <w:t xml:space="preserve">60 в павильоне 3 – мы охотно расскажем вам о своей технологии». </w:t>
      </w:r>
    </w:p>
    <w:p w:rsidR="000875B9" w:rsidRPr="000B4606" w:rsidRDefault="000875B9" w:rsidP="000875B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0875B9" w:rsidRPr="00622326" w:rsidRDefault="000875B9" w:rsidP="000875B9">
      <w:pPr>
        <w:pStyle w:val="Boilerplate"/>
        <w:spacing w:after="0"/>
        <w:rPr>
          <w:rFonts w:ascii="Arial" w:hAnsi="Arial" w:cs="Arial"/>
          <w:b/>
          <w:sz w:val="21"/>
          <w:szCs w:val="21"/>
          <w:lang w:val="ru-RU"/>
        </w:rPr>
      </w:pPr>
      <w:r w:rsidRPr="00622326">
        <w:rPr>
          <w:rFonts w:ascii="Arial" w:hAnsi="Arial" w:cs="Arial"/>
          <w:b/>
          <w:sz w:val="21"/>
          <w:szCs w:val="21"/>
          <w:lang w:val="ru-RU"/>
        </w:rPr>
        <w:t>Простота – наша философия</w:t>
      </w:r>
    </w:p>
    <w:p w:rsidR="000875B9" w:rsidRPr="000C7E5A" w:rsidRDefault="000875B9" w:rsidP="000875B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  <w:proofErr w:type="spellStart"/>
      <w:r w:rsidRPr="000B4606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622326">
        <w:rPr>
          <w:rFonts w:ascii="Arial" w:hAnsi="Arial" w:cs="Arial"/>
          <w:sz w:val="21"/>
          <w:szCs w:val="21"/>
          <w:lang w:val="ru-RU"/>
        </w:rPr>
        <w:t xml:space="preserve"> разрабатывает, конструирует, тестирует и выпускает цифровые печатные машины. Компания задает новый стандарт струйной печати этикетки в отношении цены и качества, а также стоимости чернил, надежности печатающих головок, качества и производительности оборудования. Наряду с этикеточными машинами – будущими экспонатами </w:t>
      </w:r>
      <w:proofErr w:type="spellStart"/>
      <w:r w:rsidRPr="000B4606">
        <w:rPr>
          <w:rFonts w:ascii="Arial" w:hAnsi="Arial" w:cs="Arial"/>
          <w:sz w:val="21"/>
          <w:szCs w:val="21"/>
          <w:lang w:val="it-CH"/>
        </w:rPr>
        <w:t>Labelexpo</w:t>
      </w:r>
      <w:proofErr w:type="spellEnd"/>
      <w:r w:rsidRPr="00622326">
        <w:rPr>
          <w:rFonts w:ascii="Arial" w:hAnsi="Arial" w:cs="Arial"/>
          <w:sz w:val="21"/>
          <w:szCs w:val="21"/>
          <w:lang w:val="ru-RU"/>
        </w:rPr>
        <w:t xml:space="preserve"> – </w:t>
      </w:r>
      <w:proofErr w:type="spellStart"/>
      <w:r w:rsidRPr="000B4606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622326">
        <w:rPr>
          <w:rFonts w:ascii="Arial" w:hAnsi="Arial" w:cs="Arial"/>
          <w:sz w:val="21"/>
          <w:szCs w:val="21"/>
          <w:lang w:val="ru-RU"/>
        </w:rPr>
        <w:t xml:space="preserve"> выпустила инновационный текстильный принтер, печатающий восемью цветами на беспрецедентной скорости. </w:t>
      </w:r>
      <w:r w:rsidRPr="000C7E5A">
        <w:rPr>
          <w:rFonts w:ascii="Arial" w:hAnsi="Arial" w:cs="Arial"/>
          <w:sz w:val="21"/>
          <w:szCs w:val="21"/>
          <w:lang w:val="ru-RU"/>
        </w:rPr>
        <w:t xml:space="preserve">Вся продуктовая линейка постоянно совершенствуется. </w:t>
      </w:r>
    </w:p>
    <w:p w:rsidR="000875B9" w:rsidRPr="000C7E5A" w:rsidRDefault="000875B9" w:rsidP="000875B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0875B9" w:rsidRPr="000C7E5A" w:rsidRDefault="000875B9" w:rsidP="000875B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  <w:r w:rsidRPr="000C7E5A">
        <w:rPr>
          <w:rFonts w:ascii="Arial" w:hAnsi="Arial" w:cs="Arial"/>
          <w:sz w:val="21"/>
          <w:szCs w:val="21"/>
          <w:lang w:val="ru-RU"/>
        </w:rPr>
        <w:t xml:space="preserve">В основе всех печатных систем – нынешних и будущих – лежит инновационная кластерная конструкция. «Конструкция </w:t>
      </w:r>
      <w:proofErr w:type="spellStart"/>
      <w:r w:rsidRPr="000B4606">
        <w:rPr>
          <w:rFonts w:ascii="Arial" w:hAnsi="Arial" w:cs="Arial"/>
          <w:sz w:val="21"/>
          <w:szCs w:val="21"/>
          <w:lang w:val="it-CH"/>
        </w:rPr>
        <w:t>MouventTM</w:t>
      </w:r>
      <w:proofErr w:type="spellEnd"/>
      <w:r w:rsidRPr="000C7E5A">
        <w:rPr>
          <w:rFonts w:ascii="Arial" w:hAnsi="Arial" w:cs="Arial"/>
          <w:sz w:val="21"/>
          <w:szCs w:val="21"/>
          <w:lang w:val="ru-RU"/>
        </w:rPr>
        <w:t xml:space="preserve"> </w:t>
      </w:r>
      <w:r w:rsidRPr="000B4606">
        <w:rPr>
          <w:rFonts w:ascii="Arial" w:hAnsi="Arial" w:cs="Arial"/>
          <w:sz w:val="21"/>
          <w:szCs w:val="21"/>
          <w:lang w:val="it-CH"/>
        </w:rPr>
        <w:t>Cluster</w:t>
      </w:r>
      <w:r w:rsidRPr="000C7E5A">
        <w:rPr>
          <w:rFonts w:ascii="Arial" w:hAnsi="Arial" w:cs="Arial"/>
          <w:sz w:val="21"/>
          <w:szCs w:val="21"/>
          <w:lang w:val="ru-RU"/>
        </w:rPr>
        <w:t xml:space="preserve"> предлагает абсолютно новый подход – использование базового кластера, встраиваемого в модульную масштабируемую матрицу, вместо отдельных печатных узлов для различного применения и разной ширины печати, – </w:t>
      </w:r>
      <w:r w:rsidRPr="000C7E5A">
        <w:rPr>
          <w:rFonts w:ascii="Arial" w:hAnsi="Arial" w:cs="Arial"/>
          <w:sz w:val="21"/>
          <w:szCs w:val="21"/>
          <w:lang w:val="ru-RU"/>
        </w:rPr>
        <w:lastRenderedPageBreak/>
        <w:t xml:space="preserve">объясняет Мартин ван Вайенберг. – Это простое и при этом полностью инновационное решение является коренным отличием машин </w:t>
      </w:r>
      <w:proofErr w:type="spellStart"/>
      <w:r w:rsidRPr="000B4606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0C7E5A">
        <w:rPr>
          <w:rFonts w:ascii="Arial" w:hAnsi="Arial" w:cs="Arial"/>
          <w:sz w:val="21"/>
          <w:szCs w:val="21"/>
          <w:lang w:val="ru-RU"/>
        </w:rPr>
        <w:t xml:space="preserve"> от оборудования других производителей. Оно определяет великолепное качество печати с высоким оптическим разрешением, хорошей цветовой насыщенностью и проработкой деталей при недостижимой ранее технологической гибкости и невероятных возможностях модернизации машин».</w:t>
      </w:r>
    </w:p>
    <w:p w:rsidR="000875B9" w:rsidRPr="000C7E5A" w:rsidRDefault="000875B9" w:rsidP="000875B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1A0DF9" w:rsidRPr="000C7E5A" w:rsidRDefault="000875B9" w:rsidP="001A0DF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  <w:r w:rsidRPr="000C7E5A">
        <w:rPr>
          <w:rFonts w:ascii="Arial" w:hAnsi="Arial" w:cs="Arial"/>
          <w:sz w:val="21"/>
          <w:szCs w:val="21"/>
          <w:lang w:val="ru-RU"/>
        </w:rPr>
        <w:t xml:space="preserve">Стенд </w:t>
      </w:r>
      <w:proofErr w:type="spellStart"/>
      <w:r w:rsidRPr="000B4606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0C7E5A">
        <w:rPr>
          <w:rFonts w:ascii="Arial" w:hAnsi="Arial" w:cs="Arial"/>
          <w:sz w:val="21"/>
          <w:szCs w:val="21"/>
          <w:lang w:val="ru-RU"/>
        </w:rPr>
        <w:t xml:space="preserve"> на </w:t>
      </w:r>
      <w:proofErr w:type="spellStart"/>
      <w:r w:rsidRPr="000B4606">
        <w:rPr>
          <w:rFonts w:ascii="Arial" w:hAnsi="Arial" w:cs="Arial"/>
          <w:sz w:val="21"/>
          <w:szCs w:val="21"/>
          <w:lang w:val="it-CH"/>
        </w:rPr>
        <w:t>Labelexpo</w:t>
      </w:r>
      <w:proofErr w:type="spellEnd"/>
      <w:r w:rsidRPr="000C7E5A">
        <w:rPr>
          <w:rFonts w:ascii="Arial" w:hAnsi="Arial" w:cs="Arial"/>
          <w:sz w:val="21"/>
          <w:szCs w:val="21"/>
          <w:lang w:val="ru-RU"/>
        </w:rPr>
        <w:t xml:space="preserve"> 2017 – </w:t>
      </w:r>
      <w:proofErr w:type="spellStart"/>
      <w:r w:rsidRPr="000B4606">
        <w:rPr>
          <w:rFonts w:ascii="Arial" w:hAnsi="Arial" w:cs="Arial"/>
          <w:sz w:val="21"/>
          <w:szCs w:val="21"/>
          <w:lang w:val="it-CH"/>
        </w:rPr>
        <w:t>A</w:t>
      </w:r>
      <w:proofErr w:type="spellEnd"/>
      <w:r w:rsidRPr="000C7E5A">
        <w:rPr>
          <w:rFonts w:ascii="Arial" w:hAnsi="Arial" w:cs="Arial"/>
          <w:sz w:val="21"/>
          <w:szCs w:val="21"/>
          <w:lang w:val="ru-RU"/>
        </w:rPr>
        <w:t xml:space="preserve">60 в павильоне 3 – рядом с ее материнской компанией – </w:t>
      </w:r>
      <w:proofErr w:type="spellStart"/>
      <w:r w:rsidRPr="000B4606">
        <w:rPr>
          <w:rFonts w:ascii="Arial" w:hAnsi="Arial" w:cs="Arial"/>
          <w:sz w:val="21"/>
          <w:szCs w:val="21"/>
          <w:lang w:val="it-CH"/>
        </w:rPr>
        <w:t>BOBST</w:t>
      </w:r>
      <w:proofErr w:type="spellEnd"/>
      <w:r w:rsidRPr="000C7E5A">
        <w:rPr>
          <w:rFonts w:ascii="Arial" w:hAnsi="Arial" w:cs="Arial"/>
          <w:sz w:val="21"/>
          <w:szCs w:val="21"/>
          <w:lang w:val="ru-RU"/>
        </w:rPr>
        <w:t>.</w:t>
      </w:r>
    </w:p>
    <w:p w:rsidR="006617DA" w:rsidRPr="000C7E5A" w:rsidRDefault="006617DA" w:rsidP="001A0DF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1A0DF9" w:rsidRPr="000C7E5A" w:rsidRDefault="001A0DF9" w:rsidP="001A0DF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6617DA" w:rsidRPr="006617DA" w:rsidRDefault="001A0DF9" w:rsidP="001A0DF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  <w:r w:rsidRPr="006617DA">
        <w:rPr>
          <w:rFonts w:ascii="Arial" w:hAnsi="Arial" w:cs="Arial"/>
          <w:sz w:val="21"/>
          <w:szCs w:val="21"/>
          <w:lang w:val="ru-RU"/>
        </w:rPr>
        <w:t>Контактное лицо для прессы:</w:t>
      </w:r>
    </w:p>
    <w:p w:rsidR="006617DA" w:rsidRPr="000C7E5A" w:rsidRDefault="006617DA" w:rsidP="001A0DF9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6617DA" w:rsidRPr="000C7E5A" w:rsidRDefault="006617DA" w:rsidP="006617DA">
      <w:pPr>
        <w:pStyle w:val="Boilerplate"/>
        <w:rPr>
          <w:rFonts w:ascii="Arial" w:hAnsi="Arial" w:cs="Arial"/>
          <w:b/>
          <w:sz w:val="21"/>
          <w:szCs w:val="21"/>
          <w:lang w:val="ru-RU"/>
        </w:rPr>
      </w:pPr>
      <w:proofErr w:type="spellStart"/>
      <w:r w:rsidRPr="00084D86">
        <w:rPr>
          <w:rFonts w:ascii="Arial" w:hAnsi="Arial" w:cs="Arial"/>
          <w:b/>
          <w:sz w:val="21"/>
          <w:szCs w:val="21"/>
          <w:lang w:val="it-CH"/>
        </w:rPr>
        <w:t>AlexCompany</w:t>
      </w:r>
      <w:proofErr w:type="spellEnd"/>
      <w:r w:rsidRPr="000C7E5A">
        <w:rPr>
          <w:rFonts w:ascii="Arial" w:hAnsi="Arial" w:cs="Arial"/>
          <w:b/>
          <w:sz w:val="21"/>
          <w:szCs w:val="21"/>
          <w:lang w:val="ru-RU"/>
        </w:rPr>
        <w:t xml:space="preserve"> </w:t>
      </w:r>
      <w:proofErr w:type="spellStart"/>
      <w:r w:rsidRPr="00084D86">
        <w:rPr>
          <w:rFonts w:ascii="Arial" w:hAnsi="Arial" w:cs="Arial"/>
          <w:b/>
          <w:sz w:val="21"/>
          <w:szCs w:val="21"/>
          <w:lang w:val="it-CH"/>
        </w:rPr>
        <w:t>GmbH</w:t>
      </w:r>
      <w:proofErr w:type="spellEnd"/>
      <w:r w:rsidRPr="000C7E5A">
        <w:rPr>
          <w:rFonts w:ascii="Arial" w:hAnsi="Arial" w:cs="Arial"/>
          <w:b/>
          <w:sz w:val="21"/>
          <w:szCs w:val="21"/>
          <w:lang w:val="ru-RU"/>
        </w:rPr>
        <w:tab/>
      </w:r>
      <w:r w:rsidRPr="000C7E5A">
        <w:rPr>
          <w:rFonts w:ascii="Arial" w:hAnsi="Arial" w:cs="Arial"/>
          <w:b/>
          <w:sz w:val="21"/>
          <w:szCs w:val="21"/>
          <w:lang w:val="ru-RU"/>
        </w:rPr>
        <w:tab/>
      </w:r>
      <w:r w:rsidRPr="000C7E5A">
        <w:rPr>
          <w:rFonts w:ascii="Arial" w:hAnsi="Arial" w:cs="Arial"/>
          <w:b/>
          <w:sz w:val="21"/>
          <w:szCs w:val="21"/>
          <w:lang w:val="ru-RU"/>
        </w:rPr>
        <w:tab/>
      </w:r>
      <w:r w:rsidRPr="000C7E5A">
        <w:rPr>
          <w:rFonts w:ascii="Arial" w:hAnsi="Arial" w:cs="Arial"/>
          <w:b/>
          <w:sz w:val="21"/>
          <w:szCs w:val="21"/>
          <w:lang w:val="ru-RU"/>
        </w:rPr>
        <w:tab/>
      </w:r>
      <w:r w:rsidRPr="000C7E5A">
        <w:rPr>
          <w:rFonts w:ascii="Arial" w:hAnsi="Arial" w:cs="Arial"/>
          <w:b/>
          <w:sz w:val="21"/>
          <w:szCs w:val="21"/>
          <w:lang w:val="ru-RU"/>
        </w:rPr>
        <w:tab/>
      </w:r>
      <w:proofErr w:type="spellStart"/>
      <w:r w:rsidRPr="00084D86">
        <w:rPr>
          <w:rFonts w:ascii="Arial" w:hAnsi="Arial" w:cs="Arial"/>
          <w:b/>
          <w:sz w:val="21"/>
          <w:szCs w:val="21"/>
          <w:lang w:val="it-CH"/>
        </w:rPr>
        <w:t>Mouvent</w:t>
      </w:r>
      <w:proofErr w:type="spellEnd"/>
      <w:r w:rsidRPr="000C7E5A">
        <w:rPr>
          <w:rFonts w:ascii="Arial" w:hAnsi="Arial" w:cs="Arial"/>
          <w:b/>
          <w:sz w:val="21"/>
          <w:szCs w:val="21"/>
          <w:lang w:val="ru-RU"/>
        </w:rPr>
        <w:t xml:space="preserve"> </w:t>
      </w:r>
      <w:r w:rsidRPr="00084D86">
        <w:rPr>
          <w:rFonts w:ascii="Arial" w:hAnsi="Arial" w:cs="Arial"/>
          <w:b/>
          <w:sz w:val="21"/>
          <w:szCs w:val="21"/>
          <w:lang w:val="it-CH"/>
        </w:rPr>
        <w:t>AG</w:t>
      </w:r>
    </w:p>
    <w:p w:rsidR="006617DA" w:rsidRPr="006617DA" w:rsidRDefault="006617DA" w:rsidP="006617DA">
      <w:pPr>
        <w:pStyle w:val="Boilerplate"/>
        <w:rPr>
          <w:rFonts w:ascii="Arial" w:hAnsi="Arial" w:cs="Arial"/>
          <w:sz w:val="21"/>
          <w:szCs w:val="21"/>
        </w:rPr>
      </w:pPr>
      <w:r w:rsidRPr="006617DA">
        <w:rPr>
          <w:rFonts w:ascii="Arial" w:hAnsi="Arial" w:cs="Arial"/>
          <w:sz w:val="21"/>
          <w:szCs w:val="21"/>
        </w:rPr>
        <w:t>Gudrun Alex</w:t>
      </w:r>
      <w:r w:rsidRPr="006617DA">
        <w:rPr>
          <w:rFonts w:ascii="Arial" w:hAnsi="Arial" w:cs="Arial"/>
          <w:sz w:val="21"/>
          <w:szCs w:val="21"/>
        </w:rPr>
        <w:tab/>
      </w:r>
      <w:r w:rsidRPr="006617DA">
        <w:rPr>
          <w:rFonts w:ascii="Arial" w:hAnsi="Arial" w:cs="Arial"/>
          <w:sz w:val="21"/>
          <w:szCs w:val="21"/>
        </w:rPr>
        <w:tab/>
      </w:r>
      <w:r w:rsidRPr="006617DA">
        <w:rPr>
          <w:rFonts w:ascii="Arial" w:hAnsi="Arial" w:cs="Arial"/>
          <w:sz w:val="21"/>
          <w:szCs w:val="21"/>
        </w:rPr>
        <w:tab/>
      </w:r>
      <w:r w:rsidRPr="006617DA">
        <w:rPr>
          <w:rFonts w:ascii="Arial" w:hAnsi="Arial" w:cs="Arial"/>
          <w:sz w:val="21"/>
          <w:szCs w:val="21"/>
        </w:rPr>
        <w:tab/>
      </w:r>
      <w:r w:rsidRPr="006617DA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6617DA">
        <w:rPr>
          <w:rFonts w:ascii="Arial" w:hAnsi="Arial" w:cs="Arial"/>
          <w:sz w:val="21"/>
          <w:szCs w:val="21"/>
        </w:rPr>
        <w:t>Jan-Frederik Lange</w:t>
      </w:r>
    </w:p>
    <w:p w:rsidR="006617DA" w:rsidRPr="006617DA" w:rsidRDefault="006617DA" w:rsidP="006617DA">
      <w:pPr>
        <w:pStyle w:val="Boilerplate"/>
        <w:rPr>
          <w:rFonts w:ascii="Arial" w:hAnsi="Arial" w:cs="Arial"/>
          <w:sz w:val="21"/>
          <w:szCs w:val="21"/>
        </w:rPr>
      </w:pPr>
      <w:r w:rsidRPr="006617DA">
        <w:rPr>
          <w:rFonts w:ascii="Arial" w:hAnsi="Arial" w:cs="Arial"/>
          <w:sz w:val="21"/>
          <w:szCs w:val="21"/>
        </w:rPr>
        <w:t xml:space="preserve">Tel.: +49 211 58 58 66 66 </w:t>
      </w:r>
      <w:r w:rsidRPr="006617DA">
        <w:rPr>
          <w:rFonts w:ascii="Arial" w:hAnsi="Arial" w:cs="Arial"/>
          <w:sz w:val="21"/>
          <w:szCs w:val="21"/>
        </w:rPr>
        <w:tab/>
      </w:r>
      <w:r w:rsidRPr="006617DA">
        <w:rPr>
          <w:rFonts w:ascii="Arial" w:hAnsi="Arial" w:cs="Arial"/>
          <w:sz w:val="21"/>
          <w:szCs w:val="21"/>
        </w:rPr>
        <w:tab/>
      </w:r>
      <w:r w:rsidRPr="006617DA">
        <w:rPr>
          <w:rFonts w:ascii="Arial" w:hAnsi="Arial" w:cs="Arial"/>
          <w:sz w:val="21"/>
          <w:szCs w:val="21"/>
        </w:rPr>
        <w:tab/>
      </w:r>
      <w:r w:rsidRPr="006617DA">
        <w:rPr>
          <w:rFonts w:ascii="Arial" w:hAnsi="Arial" w:cs="Arial"/>
          <w:sz w:val="21"/>
          <w:szCs w:val="21"/>
        </w:rPr>
        <w:tab/>
        <w:t>Marketing &amp; Communication</w:t>
      </w:r>
    </w:p>
    <w:p w:rsidR="006617DA" w:rsidRPr="006617DA" w:rsidRDefault="006617DA" w:rsidP="006617DA">
      <w:pPr>
        <w:pStyle w:val="Boilerplate"/>
        <w:rPr>
          <w:rFonts w:ascii="Arial" w:hAnsi="Arial" w:cs="Arial"/>
          <w:sz w:val="21"/>
          <w:szCs w:val="21"/>
          <w:lang w:val="it-CH"/>
        </w:rPr>
      </w:pPr>
      <w:r w:rsidRPr="006617DA">
        <w:rPr>
          <w:rFonts w:ascii="Arial" w:hAnsi="Arial" w:cs="Arial"/>
          <w:sz w:val="21"/>
          <w:szCs w:val="21"/>
          <w:lang w:val="it-CH"/>
        </w:rPr>
        <w:t>Mobile: +49 160 484 14 39</w:t>
      </w:r>
      <w:r w:rsidRPr="006617DA">
        <w:rPr>
          <w:rFonts w:ascii="Arial" w:hAnsi="Arial" w:cs="Arial"/>
          <w:sz w:val="21"/>
          <w:szCs w:val="21"/>
          <w:lang w:val="it-CH"/>
        </w:rPr>
        <w:tab/>
      </w:r>
      <w:r w:rsidRPr="006617DA">
        <w:rPr>
          <w:rFonts w:ascii="Arial" w:hAnsi="Arial" w:cs="Arial"/>
          <w:sz w:val="21"/>
          <w:szCs w:val="21"/>
          <w:lang w:val="it-CH"/>
        </w:rPr>
        <w:tab/>
      </w:r>
      <w:r w:rsidRPr="006617DA">
        <w:rPr>
          <w:rFonts w:ascii="Arial" w:hAnsi="Arial" w:cs="Arial"/>
          <w:sz w:val="21"/>
          <w:szCs w:val="21"/>
          <w:lang w:val="it-CH"/>
        </w:rPr>
        <w:tab/>
      </w:r>
      <w:r w:rsidRPr="006617DA">
        <w:rPr>
          <w:rFonts w:ascii="Arial" w:hAnsi="Arial" w:cs="Arial"/>
          <w:sz w:val="21"/>
          <w:szCs w:val="21"/>
          <w:lang w:val="it-CH"/>
        </w:rPr>
        <w:tab/>
        <w:t>Mobile +41 79 788 48 63</w:t>
      </w:r>
    </w:p>
    <w:p w:rsidR="006617DA" w:rsidRPr="006617DA" w:rsidRDefault="006617DA" w:rsidP="006617DA">
      <w:pPr>
        <w:pStyle w:val="Boilerplate"/>
        <w:rPr>
          <w:rFonts w:ascii="Arial" w:hAnsi="Arial" w:cs="Arial"/>
          <w:sz w:val="21"/>
          <w:szCs w:val="21"/>
          <w:lang w:val="it-CH"/>
        </w:rPr>
      </w:pPr>
      <w:r w:rsidRPr="006617DA">
        <w:rPr>
          <w:rFonts w:ascii="Arial" w:hAnsi="Arial" w:cs="Arial"/>
          <w:sz w:val="21"/>
          <w:szCs w:val="21"/>
          <w:lang w:val="it-CH"/>
        </w:rPr>
        <w:t xml:space="preserve">E-Mail: </w:t>
      </w:r>
      <w:r w:rsidR="000C7E5A">
        <w:fldChar w:fldCharType="begin"/>
      </w:r>
      <w:r w:rsidR="000C7E5A" w:rsidRPr="000C7E5A">
        <w:rPr>
          <w:lang w:val="it-CH"/>
        </w:rPr>
        <w:instrText xml:space="preserve"> HYPERLINK "mailto:gudrun.alex@alex-company.com" </w:instrText>
      </w:r>
      <w:r w:rsidR="000C7E5A">
        <w:fldChar w:fldCharType="separate"/>
      </w:r>
      <w:proofErr w:type="spellStart"/>
      <w:r w:rsidRPr="006617DA">
        <w:rPr>
          <w:rStyle w:val="Hyperlink"/>
          <w:rFonts w:ascii="Arial" w:hAnsi="Arial" w:cs="Arial"/>
          <w:sz w:val="21"/>
          <w:szCs w:val="21"/>
          <w:lang w:val="it-CH"/>
        </w:rPr>
        <w:t>gudrun.alex@alex-company.com</w:t>
      </w:r>
      <w:proofErr w:type="spellEnd"/>
      <w:r w:rsidR="000C7E5A">
        <w:rPr>
          <w:rStyle w:val="Hyperlink"/>
          <w:rFonts w:ascii="Arial" w:hAnsi="Arial" w:cs="Arial"/>
          <w:sz w:val="21"/>
          <w:szCs w:val="21"/>
          <w:lang w:val="it-CH"/>
        </w:rPr>
        <w:fldChar w:fldCharType="end"/>
      </w:r>
      <w:r w:rsidRPr="006617DA">
        <w:rPr>
          <w:rFonts w:ascii="Arial" w:hAnsi="Arial" w:cs="Arial"/>
          <w:sz w:val="21"/>
          <w:szCs w:val="21"/>
          <w:lang w:val="it-CH"/>
        </w:rPr>
        <w:tab/>
      </w:r>
      <w:r w:rsidRPr="006617DA">
        <w:rPr>
          <w:rFonts w:ascii="Arial" w:hAnsi="Arial" w:cs="Arial"/>
          <w:sz w:val="21"/>
          <w:szCs w:val="21"/>
          <w:lang w:val="it-CH"/>
        </w:rPr>
        <w:tab/>
        <w:t xml:space="preserve">Email: </w:t>
      </w:r>
      <w:r w:rsidR="000C7E5A">
        <w:fldChar w:fldCharType="begin"/>
      </w:r>
      <w:r w:rsidR="000C7E5A" w:rsidRPr="000C7E5A">
        <w:rPr>
          <w:lang w:val="it-CH"/>
        </w:rPr>
        <w:instrText xml:space="preserve"> HYPERLINK "mailto:jan-frederik.lange@mouvent.com" </w:instrText>
      </w:r>
      <w:r w:rsidR="000C7E5A">
        <w:fldChar w:fldCharType="separate"/>
      </w:r>
      <w:proofErr w:type="spellStart"/>
      <w:r w:rsidRPr="006617DA">
        <w:rPr>
          <w:rStyle w:val="Hyperlink"/>
          <w:rFonts w:ascii="Arial" w:hAnsi="Arial" w:cs="Arial"/>
          <w:sz w:val="21"/>
          <w:szCs w:val="21"/>
          <w:lang w:val="it-CH"/>
        </w:rPr>
        <w:t>jan-frederik.lange@mouvent.com</w:t>
      </w:r>
      <w:proofErr w:type="spellEnd"/>
      <w:r w:rsidR="000C7E5A">
        <w:rPr>
          <w:rStyle w:val="Hyperlink"/>
          <w:rFonts w:ascii="Arial" w:hAnsi="Arial" w:cs="Arial"/>
          <w:sz w:val="21"/>
          <w:szCs w:val="21"/>
          <w:lang w:val="it-CH"/>
        </w:rPr>
        <w:fldChar w:fldCharType="end"/>
      </w:r>
      <w:r w:rsidRPr="006617DA">
        <w:rPr>
          <w:rFonts w:ascii="Arial" w:hAnsi="Arial" w:cs="Arial"/>
          <w:sz w:val="21"/>
          <w:szCs w:val="21"/>
          <w:lang w:val="it-CH"/>
        </w:rPr>
        <w:t xml:space="preserve"> </w:t>
      </w:r>
    </w:p>
    <w:p w:rsidR="000875B9" w:rsidRPr="000B4606" w:rsidRDefault="000875B9" w:rsidP="000875B9">
      <w:pPr>
        <w:pStyle w:val="MouventReferences"/>
        <w:rPr>
          <w:rFonts w:ascii="Arial" w:hAnsi="Arial" w:cs="Arial"/>
          <w:lang w:val="it-CH"/>
        </w:rPr>
      </w:pPr>
    </w:p>
    <w:p w:rsidR="000875B9" w:rsidRPr="000B4606" w:rsidRDefault="000875B9" w:rsidP="000875B9">
      <w:pPr>
        <w:pStyle w:val="MouventReferences"/>
        <w:rPr>
          <w:rFonts w:ascii="Arial" w:hAnsi="Arial" w:cs="Arial"/>
          <w:lang w:val="ru-RU"/>
        </w:rPr>
      </w:pPr>
    </w:p>
    <w:p w:rsidR="0060572B" w:rsidRPr="000B4606" w:rsidRDefault="0060572B" w:rsidP="000875B9">
      <w:pPr>
        <w:pStyle w:val="Boilerplate"/>
        <w:spacing w:after="0"/>
        <w:rPr>
          <w:rFonts w:ascii="Arial" w:hAnsi="Arial" w:cs="Arial"/>
          <w:b/>
          <w:lang w:val="ru-RU"/>
        </w:rPr>
      </w:pPr>
      <w:r w:rsidRPr="000B4606">
        <w:rPr>
          <w:rFonts w:ascii="Arial" w:hAnsi="Arial" w:cs="Arial"/>
          <w:b/>
          <w:lang w:val="ru-RU"/>
        </w:rPr>
        <w:t xml:space="preserve">О компании </w:t>
      </w:r>
      <w:proofErr w:type="spellStart"/>
      <w:r w:rsidRPr="006617DA">
        <w:rPr>
          <w:rFonts w:ascii="Arial" w:hAnsi="Arial" w:cs="Arial"/>
          <w:b/>
          <w:lang w:val="it-CH"/>
        </w:rPr>
        <w:t>Mouvent</w:t>
      </w:r>
      <w:proofErr w:type="spellEnd"/>
    </w:p>
    <w:p w:rsidR="0060572B" w:rsidRPr="000B4606" w:rsidRDefault="0060572B" w:rsidP="000875B9">
      <w:pPr>
        <w:pStyle w:val="Boilerplate"/>
        <w:spacing w:after="0"/>
        <w:rPr>
          <w:rFonts w:ascii="Arial" w:hAnsi="Arial" w:cs="Arial"/>
          <w:lang w:val="ru-RU"/>
        </w:rPr>
      </w:pPr>
      <w:proofErr w:type="spellStart"/>
      <w:r w:rsidRPr="000B4606">
        <w:rPr>
          <w:rFonts w:ascii="Arial" w:hAnsi="Arial" w:cs="Arial"/>
        </w:rPr>
        <w:t>Mouvent</w:t>
      </w:r>
      <w:proofErr w:type="spellEnd"/>
      <w:r w:rsidRPr="000B4606">
        <w:rPr>
          <w:rFonts w:ascii="Arial" w:hAnsi="Arial" w:cs="Arial"/>
          <w:lang w:val="ru-RU"/>
        </w:rPr>
        <w:t xml:space="preserve"> – экспертный центр </w:t>
      </w:r>
      <w:proofErr w:type="spellStart"/>
      <w:r w:rsidRPr="000B4606">
        <w:rPr>
          <w:rFonts w:ascii="Arial" w:hAnsi="Arial" w:cs="Arial"/>
        </w:rPr>
        <w:t>BOBST</w:t>
      </w:r>
      <w:proofErr w:type="spellEnd"/>
      <w:r w:rsidRPr="000B4606">
        <w:rPr>
          <w:rFonts w:ascii="Arial" w:hAnsi="Arial" w:cs="Arial"/>
          <w:lang w:val="ru-RU"/>
        </w:rPr>
        <w:t xml:space="preserve"> по цифровой печати – изобретает и конструирует будущее цифровой печати. Наша цель – разработка «умной» технологии цифровой печати для различного применения: печати на тканях и гофрокартоне, изготовления этикеток, гибкой упаковки, картонных коробок и др.  </w:t>
      </w:r>
    </w:p>
    <w:p w:rsidR="0060572B" w:rsidRPr="000B4606" w:rsidRDefault="0060572B" w:rsidP="000875B9">
      <w:pPr>
        <w:pStyle w:val="Boilerplate"/>
        <w:spacing w:after="0"/>
        <w:rPr>
          <w:rFonts w:ascii="Arial" w:hAnsi="Arial" w:cs="Arial"/>
          <w:lang w:val="ru-RU"/>
        </w:rPr>
      </w:pPr>
      <w:r w:rsidRPr="000B4606">
        <w:rPr>
          <w:rFonts w:ascii="Arial" w:hAnsi="Arial" w:cs="Arial"/>
          <w:lang w:val="ru-RU"/>
        </w:rPr>
        <w:t xml:space="preserve">Компания была создана в 2013 г. как стартап </w:t>
      </w:r>
      <w:proofErr w:type="spellStart"/>
      <w:r w:rsidRPr="000B4606">
        <w:rPr>
          <w:rFonts w:ascii="Arial" w:hAnsi="Arial" w:cs="Arial"/>
        </w:rPr>
        <w:t>Radex</w:t>
      </w:r>
      <w:proofErr w:type="spellEnd"/>
      <w:r w:rsidRPr="000B4606">
        <w:rPr>
          <w:rFonts w:ascii="Arial" w:hAnsi="Arial" w:cs="Arial"/>
          <w:lang w:val="ru-RU"/>
        </w:rPr>
        <w:t xml:space="preserve"> и в 2017 г. стала совместным с </w:t>
      </w:r>
      <w:proofErr w:type="spellStart"/>
      <w:r w:rsidRPr="000B4606">
        <w:rPr>
          <w:rFonts w:ascii="Arial" w:hAnsi="Arial" w:cs="Arial"/>
        </w:rPr>
        <w:t>Bobst</w:t>
      </w:r>
      <w:proofErr w:type="spellEnd"/>
      <w:r w:rsidRPr="000B4606">
        <w:rPr>
          <w:rFonts w:ascii="Arial" w:hAnsi="Arial" w:cs="Arial"/>
          <w:lang w:val="ru-RU"/>
        </w:rPr>
        <w:t xml:space="preserve"> предприятием </w:t>
      </w:r>
      <w:proofErr w:type="spellStart"/>
      <w:r w:rsidRPr="000B4606">
        <w:rPr>
          <w:rFonts w:ascii="Arial" w:hAnsi="Arial" w:cs="Arial"/>
        </w:rPr>
        <w:t>Mouvent</w:t>
      </w:r>
      <w:proofErr w:type="spellEnd"/>
      <w:r w:rsidRPr="000B4606">
        <w:rPr>
          <w:rFonts w:ascii="Arial" w:hAnsi="Arial" w:cs="Arial"/>
          <w:lang w:val="ru-RU"/>
        </w:rPr>
        <w:t xml:space="preserve"> со штатом в Швейцарии 80 человек. </w:t>
      </w:r>
    </w:p>
    <w:p w:rsidR="004765E8" w:rsidRPr="000B4606" w:rsidRDefault="0060572B" w:rsidP="000875B9">
      <w:pPr>
        <w:pStyle w:val="Boilerplate"/>
        <w:spacing w:after="0"/>
        <w:rPr>
          <w:rFonts w:ascii="Arial" w:hAnsi="Arial" w:cs="Arial"/>
          <w:lang w:val="ru-RU"/>
        </w:rPr>
      </w:pPr>
      <w:proofErr w:type="spellStart"/>
      <w:r w:rsidRPr="000B4606">
        <w:rPr>
          <w:rFonts w:ascii="Arial" w:hAnsi="Arial" w:cs="Arial"/>
        </w:rPr>
        <w:t>Radex</w:t>
      </w:r>
      <w:proofErr w:type="spellEnd"/>
      <w:r w:rsidRPr="000B4606">
        <w:rPr>
          <w:rFonts w:ascii="Arial" w:hAnsi="Arial" w:cs="Arial"/>
          <w:lang w:val="ru-RU"/>
        </w:rPr>
        <w:t xml:space="preserve"> была основана Пьеро Пьерантоцци, Питером Бранденбергером, Марселем Галликером и Вальтером Урехом, у каждого из которых за плечами более чем 20-летний опыт в области струйной печати. Те же люди затем основали компанию </w:t>
      </w:r>
      <w:r w:rsidRPr="000B4606">
        <w:rPr>
          <w:rFonts w:ascii="Arial" w:hAnsi="Arial" w:cs="Arial"/>
        </w:rPr>
        <w:t>Graph</w:t>
      </w:r>
      <w:r w:rsidRPr="000B4606">
        <w:rPr>
          <w:rFonts w:ascii="Arial" w:hAnsi="Arial" w:cs="Arial"/>
          <w:lang w:val="ru-RU"/>
        </w:rPr>
        <w:t>-</w:t>
      </w:r>
      <w:r w:rsidRPr="000B4606">
        <w:rPr>
          <w:rFonts w:ascii="Arial" w:hAnsi="Arial" w:cs="Arial"/>
        </w:rPr>
        <w:t>Tech</w:t>
      </w:r>
      <w:r w:rsidRPr="000B4606">
        <w:rPr>
          <w:rFonts w:ascii="Arial" w:hAnsi="Arial" w:cs="Arial"/>
          <w:lang w:val="ru-RU"/>
        </w:rPr>
        <w:t xml:space="preserve"> </w:t>
      </w:r>
      <w:r w:rsidRPr="000B4606">
        <w:rPr>
          <w:rFonts w:ascii="Arial" w:hAnsi="Arial" w:cs="Arial"/>
        </w:rPr>
        <w:t>AG</w:t>
      </w:r>
      <w:r w:rsidRPr="000B4606">
        <w:rPr>
          <w:rFonts w:ascii="Arial" w:hAnsi="Arial" w:cs="Arial"/>
          <w:lang w:val="ru-RU"/>
        </w:rPr>
        <w:t xml:space="preserve">, выкупленную в 2012 г. </w:t>
      </w:r>
      <w:r w:rsidRPr="000B4606">
        <w:rPr>
          <w:rFonts w:ascii="Arial" w:hAnsi="Arial" w:cs="Arial"/>
        </w:rPr>
        <w:t>Domino</w:t>
      </w:r>
      <w:r w:rsidRPr="000B4606">
        <w:rPr>
          <w:rFonts w:ascii="Arial" w:hAnsi="Arial" w:cs="Arial"/>
          <w:lang w:val="ru-RU"/>
        </w:rPr>
        <w:t xml:space="preserve"> </w:t>
      </w:r>
      <w:r w:rsidRPr="000B4606">
        <w:rPr>
          <w:rFonts w:ascii="Arial" w:hAnsi="Arial" w:cs="Arial"/>
        </w:rPr>
        <w:t>Printing</w:t>
      </w:r>
      <w:r w:rsidRPr="000B4606">
        <w:rPr>
          <w:rFonts w:ascii="Arial" w:hAnsi="Arial" w:cs="Arial"/>
          <w:lang w:val="ru-RU"/>
        </w:rPr>
        <w:t xml:space="preserve"> </w:t>
      </w:r>
      <w:r w:rsidRPr="000B4606">
        <w:rPr>
          <w:rFonts w:ascii="Arial" w:hAnsi="Arial" w:cs="Arial"/>
        </w:rPr>
        <w:t>Sciences</w:t>
      </w:r>
      <w:r w:rsidRPr="000B4606">
        <w:rPr>
          <w:rFonts w:ascii="Arial" w:hAnsi="Arial" w:cs="Arial"/>
          <w:lang w:val="ru-RU"/>
        </w:rPr>
        <w:t xml:space="preserve">. </w:t>
      </w:r>
    </w:p>
    <w:p w:rsidR="00622326" w:rsidRPr="00622326" w:rsidRDefault="00622326" w:rsidP="00622326">
      <w:pPr>
        <w:pStyle w:val="Boilerplate"/>
        <w:rPr>
          <w:rFonts w:ascii="Arial" w:hAnsi="Arial" w:cs="Arial"/>
          <w:lang w:val="ru-RU"/>
        </w:rPr>
      </w:pPr>
    </w:p>
    <w:p w:rsidR="00622326" w:rsidRPr="00622326" w:rsidRDefault="00622326" w:rsidP="00622326">
      <w:pPr>
        <w:pStyle w:val="MouventReferences"/>
        <w:rPr>
          <w:rFonts w:ascii="Arial" w:hAnsi="Arial" w:cs="Arial"/>
          <w:sz w:val="16"/>
          <w:szCs w:val="16"/>
          <w:lang w:val="ru-RU"/>
        </w:rPr>
      </w:pPr>
    </w:p>
    <w:p w:rsidR="00622326" w:rsidRPr="00EC3FD7" w:rsidRDefault="00622326" w:rsidP="00622326">
      <w:pPr>
        <w:pStyle w:val="Boilerplate"/>
        <w:rPr>
          <w:rFonts w:ascii="Arial" w:hAnsi="Arial" w:cs="Arial"/>
          <w:b/>
        </w:rPr>
      </w:pPr>
      <w:r w:rsidRPr="00EC3FD7">
        <w:rPr>
          <w:rFonts w:ascii="Arial" w:hAnsi="Arial" w:cs="Arial"/>
          <w:b/>
        </w:rPr>
        <w:t>Follow us on: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"/>
        <w:gridCol w:w="3912"/>
      </w:tblGrid>
      <w:tr w:rsidR="00622326" w:rsidRPr="00EC3FD7" w:rsidTr="00FC7C2E">
        <w:trPr>
          <w:trHeight w:hRule="exact" w:val="482"/>
        </w:trPr>
        <w:tc>
          <w:tcPr>
            <w:tcW w:w="397" w:type="dxa"/>
          </w:tcPr>
          <w:p w:rsidR="00622326" w:rsidRPr="00EC3FD7" w:rsidRDefault="00622326" w:rsidP="00FC7C2E">
            <w:pPr>
              <w:pStyle w:val="MouventReferences"/>
              <w:rPr>
                <w:rFonts w:ascii="Arial" w:hAnsi="Arial" w:cs="Arial"/>
                <w:lang w:val="de-CH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E3E3BCB" wp14:editId="7488BEB3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44141</wp:posOffset>
                      </wp:positionV>
                      <wp:extent cx="216000" cy="216000"/>
                      <wp:effectExtent l="0" t="0" r="12700" b="12700"/>
                      <wp:wrapNone/>
                      <wp:docPr id="14" name="Gruppieren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60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2" name="Grafik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BA96A2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n5xcIA&#10;AADaAAAADwAAAGRycy9kb3ducmV2LnhtbESPwWrDMBBE74X8g9hAb43sHOziRgmlYJKLD3FLzhtr&#10;a5tYK2Mptvr3UaHQ4zAzb5jdIZhBzDS53rKCdJOAIG6s7rlV8PVZvryCcB5Z42CZFPyQg8N+9bTD&#10;QtuFzzTXvhURwq5ABZ33YyGlazoy6DZ2JI7et50M+iinVuoJlwg3g9wmSSYN9hwXOhzpo6PmVt+N&#10;gipc+q2uUp6PPg/HrMpvWXlV6nkd3t9AeAr+P/zXPmkFOfxeiTdA7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afnFwgAAANoAAAAPAAAAAAAAAAAAAAAAAJgCAABkcnMvZG93&#10;bnJldi54bWxQSwUGAAAAAAQABAD1AAAAhwMAAAAA&#10;" filled="f" strokecolor="black [3213]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2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wEl3CAAAA2wAAAA8AAABkcnMvZG93bnJldi54bWxET01rg0AQvQf6H5Yp9BLqWiFBrJsQEgKF&#10;nmpCch3dqUrdWeNu1P77bqHQ2zze5+Tb2XRipMG1lhW8RDEI4srqlmsF59PxOQXhPLLGzjIp+CYH&#10;283DIsdM24k/aCx8LUIIuwwVNN73mZSuasigi2xPHLhPOxj0AQ611ANOIdx0MonjtTTYcmhosKd9&#10;Q9VXcTcKyus7rm67e3EZb3a5kikeywMq9fQ4715BeJr9v/jP/abD/AR+fwkHyM0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R8BJdwgAAANsAAAAPAAAAAAAAAAAAAAAAAJ8C&#10;AABkcnMvZG93bnJldi54bWxQSwUGAAAAAAQABAD3AAAAjgMAAAAA&#10;">
                        <v:imagedata r:id="rId17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622326" w:rsidRPr="00EC3FD7" w:rsidRDefault="00622326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</w:rPr>
              <w:t xml:space="preserve">Facebook: </w:t>
            </w:r>
          </w:p>
          <w:p w:rsidR="00622326" w:rsidRPr="00EC3FD7" w:rsidRDefault="000C7E5A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hyperlink r:id="rId18" w:history="1">
              <w:r w:rsidR="00622326" w:rsidRPr="00EC3FD7">
                <w:rPr>
                  <w:rStyle w:val="Hyperlink"/>
                  <w:rFonts w:ascii="Arial" w:hAnsi="Arial" w:cs="Arial"/>
                </w:rPr>
                <w:t>www.mouvent.com/</w:t>
              </w:r>
              <w:proofErr w:type="spellStart"/>
              <w:r w:rsidR="00622326" w:rsidRPr="00EC3FD7">
                <w:rPr>
                  <w:rStyle w:val="Hyperlink"/>
                  <w:rFonts w:ascii="Arial" w:hAnsi="Arial" w:cs="Arial"/>
                </w:rPr>
                <w:t>facebook</w:t>
              </w:r>
              <w:proofErr w:type="spellEnd"/>
            </w:hyperlink>
          </w:p>
        </w:tc>
      </w:tr>
      <w:tr w:rsidR="00622326" w:rsidRPr="000C7E5A" w:rsidTr="00FC7C2E">
        <w:trPr>
          <w:trHeight w:hRule="exact" w:val="482"/>
        </w:trPr>
        <w:tc>
          <w:tcPr>
            <w:tcW w:w="397" w:type="dxa"/>
          </w:tcPr>
          <w:p w:rsidR="00622326" w:rsidRPr="00EC3FD7" w:rsidRDefault="00622326" w:rsidP="00FC7C2E">
            <w:pPr>
              <w:pStyle w:val="MouventReferences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D08BEB5" wp14:editId="1388EBF7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46681</wp:posOffset>
                      </wp:positionV>
                      <wp:extent cx="215900" cy="215900"/>
                      <wp:effectExtent l="0" t="0" r="12700" b="12700"/>
                      <wp:wrapNone/>
                      <wp:docPr id="15" name="Gruppieren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1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8" name="Grafik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59E9CD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QTqsMA&#10;AADbAAAADwAAAGRycy9kb3ducmV2LnhtbESPT2/CMAzF75P2HSJP4jZSOBTUEdA0CcGlB/6Is9d4&#10;bUXjVE1WwrfHByRutt7zez+vNsl1aqQhtJ4NzKYZKOLK25ZrA+fT9nMJKkRki51nMnCnAJv1+9sK&#10;C+tvfKDxGGslIRwKNNDE2Bdah6ohh2Hqe2LR/vzgMMo61NoOeJNw1+l5luXaYcvS0GBPPw1V1+O/&#10;M1CmSzu35YzHXVykXV4urvn215jJR/r+AhUpxZf5eb23gi/08osMo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QTqsMAAADbAAAADwAAAAAAAAAAAAAAAACYAgAAZHJzL2Rv&#10;d25yZXYueG1sUEsFBgAAAAAEAAQA9QAAAIgDAAAAAA==&#10;" filled="f" strokecolor="black [3213]" strokeweight=".5pt">
                        <v:stroke joinstyle="miter"/>
                      </v:oval>
                      <v:shape id="Grafik 8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9AkO/AAAA2gAAAA8AAABkcnMvZG93bnJldi54bWxET02LwjAQvQv7H8IseNNUF2SppkV3XRA8&#10;WUXxNjRjW2wmpYka/705CHt8vO9FHkwr7tS7xrKCyTgBQVxa3XCl4LD/G32DcB5ZY2uZFDzJQZ59&#10;DBaYavvgHd0LX4kYwi5FBbX3XSqlK2sy6Ma2I47cxfYGfYR9JXWPjxhuWjlNkpk02HBsqLGjn5rK&#10;a3EzCmxwy+Pv6jkJ2/UmsYfL6Vysv5QafoblHISn4P/Fb/dGK4hb45V4A2T2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CfQJDvwAAANoAAAAPAAAAAAAAAAAAAAAAAJ8CAABk&#10;cnMvZG93bnJldi54bWxQSwUGAAAAAAQABAD3AAAAiwMAAAAA&#10;">
                        <v:imagedata r:id="rId20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622326" w:rsidRPr="00EC3FD7" w:rsidRDefault="00622326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  <w:lang w:val="de-CH"/>
              </w:rPr>
            </w:pPr>
            <w:r w:rsidRPr="00EC3FD7">
              <w:rPr>
                <w:rFonts w:ascii="Arial" w:hAnsi="Arial" w:cs="Arial"/>
                <w:lang w:val="de-CH"/>
              </w:rPr>
              <w:t xml:space="preserve">LinkedIn: </w:t>
            </w:r>
          </w:p>
          <w:p w:rsidR="00622326" w:rsidRPr="00EC3FD7" w:rsidRDefault="000C7E5A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  <w:lang w:val="de-CH"/>
              </w:rPr>
            </w:pPr>
            <w:r>
              <w:fldChar w:fldCharType="begin"/>
            </w:r>
            <w:r w:rsidRPr="000C7E5A">
              <w:rPr>
                <w:lang w:val="de-CH"/>
              </w:rPr>
              <w:instrText xml:space="preserve"> HYPERLINK "https://www.linkedin.com/company/11168666/" </w:instrText>
            </w:r>
            <w:r>
              <w:fldChar w:fldCharType="separate"/>
            </w:r>
            <w:proofErr w:type="spellStart"/>
            <w:r w:rsidR="00622326" w:rsidRPr="00EC3FD7">
              <w:rPr>
                <w:rStyle w:val="Hyperlink"/>
                <w:rFonts w:ascii="Arial" w:hAnsi="Arial" w:cs="Arial"/>
                <w:lang w:val="de-CH"/>
              </w:rPr>
              <w:t>www.mouvent.com</w:t>
            </w:r>
            <w:proofErr w:type="spellEnd"/>
            <w:r w:rsidR="00622326" w:rsidRPr="00EC3FD7">
              <w:rPr>
                <w:rStyle w:val="Hyperlink"/>
                <w:rFonts w:ascii="Arial" w:hAnsi="Arial" w:cs="Arial"/>
                <w:lang w:val="de-CH"/>
              </w:rPr>
              <w:t>/</w:t>
            </w:r>
            <w:proofErr w:type="spellStart"/>
            <w:r w:rsidR="00622326" w:rsidRPr="00EC3FD7">
              <w:rPr>
                <w:rStyle w:val="Hyperlink"/>
                <w:rFonts w:ascii="Arial" w:hAnsi="Arial" w:cs="Arial"/>
                <w:lang w:val="de-CH"/>
              </w:rPr>
              <w:t>linkedin</w:t>
            </w:r>
            <w:proofErr w:type="spellEnd"/>
            <w:r>
              <w:rPr>
                <w:rStyle w:val="Hyperlink"/>
                <w:rFonts w:ascii="Arial" w:hAnsi="Arial" w:cs="Arial"/>
                <w:lang w:val="de-CH"/>
              </w:rPr>
              <w:fldChar w:fldCharType="end"/>
            </w:r>
          </w:p>
        </w:tc>
      </w:tr>
      <w:tr w:rsidR="00622326" w:rsidRPr="00EC3FD7" w:rsidTr="00FC7C2E">
        <w:trPr>
          <w:trHeight w:hRule="exact" w:val="482"/>
        </w:trPr>
        <w:tc>
          <w:tcPr>
            <w:tcW w:w="397" w:type="dxa"/>
          </w:tcPr>
          <w:p w:rsidR="00622326" w:rsidRPr="00EC3FD7" w:rsidRDefault="00622326" w:rsidP="00FC7C2E">
            <w:pPr>
              <w:pStyle w:val="MouventReferences"/>
              <w:rPr>
                <w:rFonts w:ascii="Arial" w:hAnsi="Arial" w:cs="Arial"/>
                <w:lang w:val="de-CH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6D11DC7" wp14:editId="1F7013DE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45394</wp:posOffset>
                      </wp:positionV>
                      <wp:extent cx="216000" cy="216000"/>
                      <wp:effectExtent l="0" t="0" r="12700" b="12700"/>
                      <wp:wrapNone/>
                      <wp:docPr id="16" name="Gruppieren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60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9" name="Grafik 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2BDF29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tnssEA&#10;AADaAAAADwAAAGRycy9kb3ducmV2LnhtbESPT4vCMBTE7wt+h/AEb2uqSJWuURZB9NKDf/D8tnnb&#10;FpuX0sQav70RBI/DzPyGWa6DaURPnastK5iMExDEhdU1lwrOp+33AoTzyBoby6TgQQ7Wq8HXEjNt&#10;73yg/uhLESHsMlRQed9mUrqiIoNubFvi6P3bzqCPsiul7vAe4aaR0yRJpcGa40KFLW0qKq7Hm1GQ&#10;h0s91fmE+52fh12az6/p9k+p0TD8/oDwFPwn/G7vtYIZvK7EG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7Z7LBAAAA2gAAAA8AAAAAAAAAAAAAAAAAmAIAAGRycy9kb3du&#10;cmV2LnhtbFBLBQYAAAAABAAEAPUAAACGAwAAAAA=&#10;" filled="f" strokecolor="black [3213]" strokeweight=".5pt">
                        <v:stroke joinstyle="miter"/>
                      </v:oval>
                      <v:shape id="Grafik 9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MpSC/AAAA2gAAAA8AAABkcnMvZG93bnJldi54bWxEj0GLwjAUhO+C/yE8YW+aroq4XaOIqHi1&#10;Kl4fzbMp27yUJtbuvzeC4HGYmW+YxaqzlWip8aVjBd+jBARx7nTJhYLzaTecg/ABWWPlmBT8k4fV&#10;st9bYKrdg4/UZqEQEcI+RQUmhDqV0ueGLPqRq4mjd3ONxRBlU0jd4CPCbSXHSTKTFkuOCwZr2hjK&#10;/7K7VXDJkrLT2/3u6Kc3bM1+ks+yq1Jfg279CyJQFz7hd/ugFfzA60q8AXL5B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YzKUgvwAAANoAAAAPAAAAAAAAAAAAAAAAAJ8CAABk&#10;cnMvZG93bnJldi54bWxQSwUGAAAAAAQABAD3AAAAiwMAAAAA&#10;">
                        <v:imagedata r:id="rId23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622326" w:rsidRPr="00EC3FD7" w:rsidRDefault="00622326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</w:rPr>
              <w:t xml:space="preserve">Twitter: </w:t>
            </w:r>
            <w:r w:rsidRPr="00CE77E2">
              <w:rPr>
                <w:rFonts w:ascii="Arial" w:hAnsi="Arial" w:cs="Arial"/>
              </w:rPr>
              <w:t>@</w:t>
            </w:r>
            <w:proofErr w:type="spellStart"/>
            <w:r w:rsidRPr="00CE77E2">
              <w:rPr>
                <w:rFonts w:ascii="Arial" w:hAnsi="Arial" w:cs="Arial"/>
              </w:rPr>
              <w:t>MouventDigital</w:t>
            </w:r>
            <w:proofErr w:type="spellEnd"/>
          </w:p>
          <w:p w:rsidR="00622326" w:rsidRPr="00EC3FD7" w:rsidRDefault="000C7E5A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hyperlink r:id="rId24" w:history="1">
              <w:r w:rsidR="00622326" w:rsidRPr="00EC3FD7">
                <w:rPr>
                  <w:rStyle w:val="Hyperlink"/>
                  <w:rFonts w:ascii="Arial" w:hAnsi="Arial" w:cs="Arial"/>
                </w:rPr>
                <w:t>www.mouvent.com/twitter</w:t>
              </w:r>
            </w:hyperlink>
          </w:p>
        </w:tc>
      </w:tr>
      <w:tr w:rsidR="00622326" w:rsidRPr="00EC3FD7" w:rsidTr="00FC7C2E">
        <w:trPr>
          <w:trHeight w:hRule="exact" w:val="482"/>
        </w:trPr>
        <w:tc>
          <w:tcPr>
            <w:tcW w:w="397" w:type="dxa"/>
          </w:tcPr>
          <w:p w:rsidR="00622326" w:rsidRPr="00EC3FD7" w:rsidRDefault="00622326" w:rsidP="00FC7C2E">
            <w:pPr>
              <w:pStyle w:val="MouventReferences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9B6E472" wp14:editId="6866B71D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45394</wp:posOffset>
                      </wp:positionV>
                      <wp:extent cx="216000" cy="216000"/>
                      <wp:effectExtent l="0" t="0" r="12700" b="12700"/>
                      <wp:wrapNone/>
                      <wp:docPr id="17" name="Gruppieren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60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4C9213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aN3cAA&#10;AADbAAAADwAAAGRycy9kb3ducmV2LnhtbERPS4vCMBC+C/sfwix4s6kKdalGkQXRSw8+2PPYjG2x&#10;mZQmW+O/3ywI3ubje85qE0wrBupdY1nBNElBEJdWN1wpuJx3ky8QziNrbC2Tgic52Kw/RivMtX3w&#10;kYaTr0QMYZejgtr7LpfSlTUZdIntiCN3s71BH2FfSd3jI4abVs7SNJMGG44NNXb0XVN5P/0aBUX4&#10;aWa6mPKw94uwz4rFPdtdlRp/hu0ShKfg3+KX+6Dj/Dn8/xIPk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aN3cAAAADbAAAADwAAAAAAAAAAAAAAAACYAgAAZHJzL2Rvd25y&#10;ZXYueG1sUEsFBgAAAAAEAAQA9QAAAIUDAAAAAA==&#10;" filled="f" strokecolor="black [3213]" strokeweight=".5pt">
                        <v:stroke joinstyle="miter"/>
                      </v:oval>
                      <v:shape id="Grafik 11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929XBAAAA2wAAAA8AAABkcnMvZG93bnJldi54bWxET01rwkAQvQv+h2WEXqTZKCglzSpisfRo&#10;TQ89Dtlpsm12Nuxuk/jvu0LB2zze55T7yXZiIB+MYwWrLAdBXDttuFHwUZ0en0CEiKyxc0wKrhRg&#10;v5vPSiy0G/mdhktsRArhUKCCNsa+kDLULVkMmeuJE/flvMWYoG+k9jimcNvJdZ5vpUXDqaHFno4t&#10;1T+XX6vgu3o1dK4/N9eXs1/3J09omqVSD4vp8Awi0hTv4n/3m07zV3D7JR0gd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b929XBAAAA2wAAAA8AAAAAAAAAAAAAAAAAnwIA&#10;AGRycy9kb3ducmV2LnhtbFBLBQYAAAAABAAEAPcAAACNAwAAAAA=&#10;">
                        <v:imagedata r:id="rId2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622326" w:rsidRPr="00EC3FD7" w:rsidRDefault="00622326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</w:rPr>
              <w:t xml:space="preserve">YouTube: </w:t>
            </w:r>
          </w:p>
          <w:p w:rsidR="00622326" w:rsidRPr="00EC3FD7" w:rsidRDefault="000C7E5A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hyperlink r:id="rId27" w:history="1">
              <w:r w:rsidR="00622326" w:rsidRPr="00EC3FD7">
                <w:rPr>
                  <w:rStyle w:val="Hyperlink"/>
                  <w:rFonts w:ascii="Arial" w:hAnsi="Arial" w:cs="Arial"/>
                </w:rPr>
                <w:t>www.mouvent.com/youtube</w:t>
              </w:r>
            </w:hyperlink>
            <w:bookmarkStart w:id="1" w:name="_GoBack"/>
            <w:bookmarkEnd w:id="1"/>
          </w:p>
        </w:tc>
      </w:tr>
    </w:tbl>
    <w:p w:rsidR="00A012F2" w:rsidRPr="000B4606" w:rsidRDefault="00A012F2" w:rsidP="00622326">
      <w:pPr>
        <w:pStyle w:val="Boilerplate"/>
        <w:spacing w:after="0"/>
        <w:rPr>
          <w:rFonts w:ascii="Arial" w:hAnsi="Arial" w:cs="Arial"/>
        </w:rPr>
      </w:pPr>
    </w:p>
    <w:sectPr w:rsidR="00A012F2" w:rsidRPr="000B4606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B8C" w:rsidRDefault="00185B8C" w:rsidP="00DF5687">
      <w:r>
        <w:separator/>
      </w:r>
    </w:p>
  </w:endnote>
  <w:endnote w:type="continuationSeparator" w:id="0">
    <w:p w:rsidR="00185B8C" w:rsidRDefault="00185B8C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redit Suisse Type Roman">
    <w:altName w:val="Corbel"/>
    <w:panose1 w:val="020B0503040503020204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panose1 w:val="000003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72B" w:rsidRDefault="0060572B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40A" w:rsidRPr="003204EB" w:rsidRDefault="00960B68" w:rsidP="00D77DB4">
    <w:pPr>
      <w:pStyle w:val="MouventSender"/>
      <w:rPr>
        <w:bCs/>
        <w:lang w:val="en-US"/>
      </w:rPr>
    </w:pPr>
    <w:r>
      <w:fldChar w:fldCharType="begin"/>
    </w:r>
    <w:r w:rsidRPr="003204EB">
      <w:rPr>
        <w:lang w:val="en-US"/>
      </w:rPr>
      <w:instrText xml:space="preserve"> FILENAME   \* MERGEFORMAT </w:instrText>
    </w:r>
    <w:r>
      <w:fldChar w:fldCharType="separate"/>
    </w:r>
    <w:r w:rsidR="005829BF">
      <w:rPr>
        <w:noProof/>
        <w:lang w:val="en-US"/>
      </w:rPr>
      <w:t>Labelexpo press release_070617_RU.docx</w:t>
    </w:r>
    <w:r>
      <w:fldChar w:fldCharType="end"/>
    </w:r>
    <w:r w:rsidR="00D32933" w:rsidRPr="003204EB">
      <w:rPr>
        <w:lang w:val="en-US"/>
      </w:rPr>
      <w:t xml:space="preserve">, </w:t>
    </w:r>
    <w:r w:rsidR="0060572B" w:rsidRPr="0060572B">
      <w:rPr>
        <w:lang w:val="en-US"/>
      </w:rPr>
      <w:t xml:space="preserve">6 </w:t>
    </w:r>
    <w:proofErr w:type="spellStart"/>
    <w:r w:rsidR="0060572B" w:rsidRPr="0060572B">
      <w:rPr>
        <w:rFonts w:ascii="Cambria" w:hAnsi="Cambria" w:cs="Cambria"/>
        <w:lang w:val="en-US"/>
      </w:rPr>
      <w:t>июля</w:t>
    </w:r>
    <w:proofErr w:type="spellEnd"/>
    <w:r w:rsidR="0060572B" w:rsidRPr="0060572B">
      <w:rPr>
        <w:lang w:val="en-US"/>
      </w:rPr>
      <w:t xml:space="preserve"> 2017 </w:t>
    </w:r>
    <w:r w:rsidR="0060572B" w:rsidRPr="0060572B">
      <w:rPr>
        <w:rFonts w:ascii="Cambria" w:hAnsi="Cambria" w:cs="Cambria"/>
        <w:lang w:val="en-US"/>
      </w:rPr>
      <w:t>г</w:t>
    </w:r>
    <w:r w:rsidR="0060572B" w:rsidRPr="0060572B">
      <w:rPr>
        <w:lang w:val="en-US"/>
      </w:rPr>
      <w:t>.</w:t>
    </w:r>
    <w:r w:rsidR="0060572B">
      <w:rPr>
        <w:lang w:val="en-US"/>
      </w:rPr>
      <w:t>,</w:t>
    </w:r>
    <w:r w:rsidR="00C3346E" w:rsidRPr="003204EB">
      <w:rPr>
        <w:lang w:val="en-US"/>
      </w:rPr>
      <w:t xml:space="preserve"> </w:t>
    </w:r>
    <w:r w:rsidR="00EE2CF3" w:rsidRPr="003204EB">
      <w:rPr>
        <w:lang w:val="en-US"/>
      </w:rPr>
      <w:t>Page</w:t>
    </w:r>
    <w:r w:rsidR="00C3346E" w:rsidRPr="003204EB">
      <w:rPr>
        <w:lang w:val="en-US"/>
      </w:rPr>
      <w:t xml:space="preserve"> </w:t>
    </w:r>
    <w:r w:rsidR="00C3346E" w:rsidRPr="00C3346E">
      <w:rPr>
        <w:bCs/>
      </w:rPr>
      <w:fldChar w:fldCharType="begin"/>
    </w:r>
    <w:r w:rsidR="00C3346E" w:rsidRPr="003204EB">
      <w:rPr>
        <w:bCs/>
        <w:lang w:val="en-US"/>
      </w:rPr>
      <w:instrText>PAGE  \* Arabic  \* MERGEFORMAT</w:instrText>
    </w:r>
    <w:r w:rsidR="00C3346E" w:rsidRPr="00C3346E">
      <w:rPr>
        <w:bCs/>
      </w:rPr>
      <w:fldChar w:fldCharType="separate"/>
    </w:r>
    <w:r w:rsidR="000C7E5A">
      <w:rPr>
        <w:bCs/>
        <w:noProof/>
        <w:lang w:val="en-US"/>
      </w:rPr>
      <w:t>2</w:t>
    </w:r>
    <w:r w:rsidR="00C3346E" w:rsidRPr="00C3346E">
      <w:rPr>
        <w:bCs/>
      </w:rPr>
      <w:fldChar w:fldCharType="end"/>
    </w:r>
    <w:r w:rsidR="00C3346E" w:rsidRPr="003204EB">
      <w:rPr>
        <w:lang w:val="en-US"/>
      </w:rPr>
      <w:t xml:space="preserve"> </w:t>
    </w:r>
    <w:r w:rsidR="00EE2CF3" w:rsidRPr="003204EB">
      <w:rPr>
        <w:lang w:val="en-US"/>
      </w:rPr>
      <w:t>of</w:t>
    </w:r>
    <w:r w:rsidR="00C3346E" w:rsidRPr="003204EB">
      <w:rPr>
        <w:lang w:val="en-US"/>
      </w:rPr>
      <w:t xml:space="preserve"> </w:t>
    </w:r>
    <w:r w:rsidR="00C3346E" w:rsidRPr="00C3346E">
      <w:rPr>
        <w:bCs/>
      </w:rPr>
      <w:fldChar w:fldCharType="begin"/>
    </w:r>
    <w:r w:rsidR="00C3346E" w:rsidRPr="003204EB">
      <w:rPr>
        <w:bCs/>
        <w:lang w:val="en-US"/>
      </w:rPr>
      <w:instrText>NUMPAGES  \* Arabic  \* MERGEFORMAT</w:instrText>
    </w:r>
    <w:r w:rsidR="00C3346E" w:rsidRPr="00C3346E">
      <w:rPr>
        <w:bCs/>
      </w:rPr>
      <w:fldChar w:fldCharType="separate"/>
    </w:r>
    <w:r w:rsidR="000C7E5A">
      <w:rPr>
        <w:bCs/>
        <w:noProof/>
        <w:lang w:val="en-US"/>
      </w:rPr>
      <w:t>2</w:t>
    </w:r>
    <w:r w:rsidR="00C3346E" w:rsidRPr="00C3346E">
      <w:rPr>
        <w:bCs/>
      </w:rPr>
      <w:fldChar w:fldCharType="end"/>
    </w:r>
  </w:p>
  <w:p w:rsidR="00756F9E" w:rsidRPr="003204EB" w:rsidRDefault="00756F9E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  <w:p w:rsidR="00D32933" w:rsidRPr="003204EB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Mouvent</w:t>
                          </w:r>
                          <w:proofErr w:type="spellEnd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 xml:space="preserve"> AG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proofErr w:type="spellStart"/>
                    <w:r w:rsidRPr="000F5EFA">
                      <w:rPr>
                        <w:color w:val="000000" w:themeColor="text1"/>
                        <w:lang w:val="de-CH"/>
                      </w:rPr>
                      <w:t>Mouvent</w:t>
                    </w:r>
                    <w:proofErr w:type="spellEnd"/>
                    <w:r w:rsidRPr="000F5EFA">
                      <w:rPr>
                        <w:color w:val="000000" w:themeColor="text1"/>
                        <w:lang w:val="de-CH"/>
                      </w:rPr>
                      <w:t xml:space="preserve"> AG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www.mouvent.com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0F5EFA">
                      <w:rPr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3204EB" w:rsidRDefault="00D32933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TextmarkeSender"/>
  <w:p w:rsidR="00C3346E" w:rsidRPr="00D32933" w:rsidRDefault="005B6EF6" w:rsidP="00D77DB4">
    <w:pPr>
      <w:pStyle w:val="MouventSen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D77DB4" w:rsidRDefault="005B6EF6" w:rsidP="00D77DB4">
                          <w:pPr>
                            <w:pStyle w:val="MouventSender"/>
                          </w:pPr>
                          <w:proofErr w:type="spellStart"/>
                          <w:r w:rsidRPr="00D77DB4">
                            <w:t>Mouvent</w:t>
                          </w:r>
                          <w:proofErr w:type="spellEnd"/>
                          <w:r w:rsidRPr="00D77DB4">
                            <w:t xml:space="preserve"> AG</w:t>
                          </w:r>
                          <w:r w:rsidRPr="00D77DB4">
                            <w:tab/>
                            <w:t>Löwengasse 8</w:t>
                          </w:r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www.mouvent.com</w:t>
                          </w:r>
                          <w:r w:rsidRPr="00D77DB4">
                            <w:tab/>
                            <w:t xml:space="preserve">4500 Solothurn, </w:t>
                          </w:r>
                          <w:proofErr w:type="spellStart"/>
                          <w:r w:rsidRPr="00D77DB4">
                            <w:t>Switzerland</w:t>
                          </w:r>
                          <w:proofErr w:type="spellEnd"/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D77DB4" w:rsidRDefault="005B6EF6" w:rsidP="00D77DB4">
                    <w:pPr>
                      <w:pStyle w:val="MouventSender"/>
                    </w:pPr>
                    <w:proofErr w:type="spellStart"/>
                    <w:r w:rsidRPr="00D77DB4">
                      <w:t>Mouvent</w:t>
                    </w:r>
                    <w:proofErr w:type="spellEnd"/>
                    <w:r w:rsidRPr="00D77DB4">
                      <w:t xml:space="preserve"> AG</w:t>
                    </w:r>
                    <w:r w:rsidRPr="00D77DB4">
                      <w:tab/>
                      <w:t>Löwengasse 8</w:t>
                    </w:r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>www.mouvent.com</w:t>
                    </w:r>
                    <w:r w:rsidRPr="00D77DB4">
                      <w:tab/>
                      <w:t xml:space="preserve">4500 Solothurn, </w:t>
                    </w:r>
                    <w:proofErr w:type="spellStart"/>
                    <w:r w:rsidRPr="00D77DB4">
                      <w:t>Switzerland</w:t>
                    </w:r>
                    <w:proofErr w:type="spellEnd"/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B8C" w:rsidRDefault="00185B8C" w:rsidP="00DF5687">
      <w:r>
        <w:separator/>
      </w:r>
    </w:p>
  </w:footnote>
  <w:footnote w:type="continuationSeparator" w:id="0">
    <w:p w:rsidR="00185B8C" w:rsidRDefault="00185B8C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72B" w:rsidRDefault="0060572B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87" w:rsidRPr="00B9440A" w:rsidRDefault="00DF5687" w:rsidP="00B9440A">
    <w:pPr>
      <w:pStyle w:val="Kopfzeile"/>
    </w:pP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Default="00C3346E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Aufzhlungszeichen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de-CH" w:vendorID="64" w:dllVersion="4096" w:nlCheck="1" w:checkStyle="0"/>
  <w:activeWritingStyle w:appName="MSWord" w:lang="en-US" w:vendorID="64" w:dllVersion="4096" w:nlCheck="1" w:checkStyle="0"/>
  <w:activeWritingStyle w:appName="MSWord" w:lang="it-CH" w:vendorID="64" w:dllVersion="0" w:nlCheck="1" w:checkStyle="0"/>
  <w:activeWritingStyle w:appName="MSWord" w:lang="en-US" w:vendorID="64" w:dllVersion="131078" w:nlCheck="1" w:checkStyle="1"/>
  <w:activeWritingStyle w:appName="MSWord" w:lang="de-CH" w:vendorID="64" w:dllVersion="131078" w:nlCheck="1" w:checkStyle="1"/>
  <w:activeWritingStyle w:appName="MSWord" w:lang="it-CH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7ED"/>
    <w:rsid w:val="0005421E"/>
    <w:rsid w:val="0007065B"/>
    <w:rsid w:val="00084D86"/>
    <w:rsid w:val="000875B9"/>
    <w:rsid w:val="000A57B5"/>
    <w:rsid w:val="000B4606"/>
    <w:rsid w:val="000C7E5A"/>
    <w:rsid w:val="000E6621"/>
    <w:rsid w:val="001062EA"/>
    <w:rsid w:val="00185B8C"/>
    <w:rsid w:val="001A0DF9"/>
    <w:rsid w:val="0021392B"/>
    <w:rsid w:val="00237C40"/>
    <w:rsid w:val="00242A73"/>
    <w:rsid w:val="002F2CE2"/>
    <w:rsid w:val="0031278E"/>
    <w:rsid w:val="00317E6D"/>
    <w:rsid w:val="003204EB"/>
    <w:rsid w:val="003A4360"/>
    <w:rsid w:val="003D37AC"/>
    <w:rsid w:val="003D71CE"/>
    <w:rsid w:val="003E1D3E"/>
    <w:rsid w:val="004765E8"/>
    <w:rsid w:val="00480D7E"/>
    <w:rsid w:val="00495168"/>
    <w:rsid w:val="004D5F85"/>
    <w:rsid w:val="00507B19"/>
    <w:rsid w:val="00534E9F"/>
    <w:rsid w:val="00543530"/>
    <w:rsid w:val="0057613F"/>
    <w:rsid w:val="005829BF"/>
    <w:rsid w:val="005B2DE1"/>
    <w:rsid w:val="005B6EF6"/>
    <w:rsid w:val="0060572B"/>
    <w:rsid w:val="00622326"/>
    <w:rsid w:val="00625107"/>
    <w:rsid w:val="006617DA"/>
    <w:rsid w:val="00694383"/>
    <w:rsid w:val="006C20FB"/>
    <w:rsid w:val="00727DC0"/>
    <w:rsid w:val="00741C3D"/>
    <w:rsid w:val="00750937"/>
    <w:rsid w:val="00756F9E"/>
    <w:rsid w:val="007C4063"/>
    <w:rsid w:val="00870A98"/>
    <w:rsid w:val="00882822"/>
    <w:rsid w:val="00960B68"/>
    <w:rsid w:val="00984C20"/>
    <w:rsid w:val="009D77ED"/>
    <w:rsid w:val="009F65A0"/>
    <w:rsid w:val="009F7296"/>
    <w:rsid w:val="00A00729"/>
    <w:rsid w:val="00A012F2"/>
    <w:rsid w:val="00A068E4"/>
    <w:rsid w:val="00A95397"/>
    <w:rsid w:val="00AE1AF5"/>
    <w:rsid w:val="00B01CD7"/>
    <w:rsid w:val="00B5765F"/>
    <w:rsid w:val="00B60CF9"/>
    <w:rsid w:val="00B9440A"/>
    <w:rsid w:val="00BA62BF"/>
    <w:rsid w:val="00BB4142"/>
    <w:rsid w:val="00C3346E"/>
    <w:rsid w:val="00C9209B"/>
    <w:rsid w:val="00CD513D"/>
    <w:rsid w:val="00CE2C01"/>
    <w:rsid w:val="00D32933"/>
    <w:rsid w:val="00D77DB4"/>
    <w:rsid w:val="00DC497E"/>
    <w:rsid w:val="00DF5687"/>
    <w:rsid w:val="00E035D1"/>
    <w:rsid w:val="00EE2CF3"/>
    <w:rsid w:val="00E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chartTrackingRefBased/>
  <w15:docId w15:val="{FBEF012F-1D53-4CC5-B2B1-1A2EC801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semiHidden/>
    <w:qFormat/>
    <w:rsid w:val="0021392B"/>
  </w:style>
  <w:style w:type="paragraph" w:styleId="berschrift1">
    <w:name w:val="heading 1"/>
    <w:basedOn w:val="Standard"/>
    <w:next w:val="MouventCopy"/>
    <w:link w:val="berschrift1Zchn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berschrift2">
    <w:name w:val="heading 2"/>
    <w:basedOn w:val="Standard"/>
    <w:next w:val="MouventCopy"/>
    <w:link w:val="berschrift2Zchn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B9440A"/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D5F85"/>
  </w:style>
  <w:style w:type="paragraph" w:styleId="Fuzeile">
    <w:name w:val="footer"/>
    <w:basedOn w:val="Standard"/>
    <w:link w:val="FuzeileZchn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Standard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Standard"/>
    <w:uiPriority w:val="1"/>
    <w:qFormat/>
    <w:rsid w:val="00B5765F"/>
  </w:style>
  <w:style w:type="paragraph" w:customStyle="1" w:styleId="MouventSubject">
    <w:name w:val="Mouvent Subject"/>
    <w:basedOn w:val="Standard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Standard"/>
    <w:uiPriority w:val="3"/>
    <w:qFormat/>
    <w:rsid w:val="0057613F"/>
    <w:rPr>
      <w:b/>
    </w:rPr>
  </w:style>
  <w:style w:type="paragraph" w:customStyle="1" w:styleId="MouventCopy">
    <w:name w:val="Mouvent Copy"/>
    <w:basedOn w:val="Standard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uzeile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Absatz-Standardschriftart"/>
    <w:uiPriority w:val="10"/>
    <w:qFormat/>
    <w:rsid w:val="00984C20"/>
    <w:rPr>
      <w:color w:val="2DAFE6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984C20"/>
    <w:rPr>
      <w:color w:val="808080"/>
    </w:rPr>
  </w:style>
  <w:style w:type="table" w:styleId="Tabellenraster">
    <w:name w:val="Table Grid"/>
    <w:basedOn w:val="NormaleTabelle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5"/>
    <w:rsid w:val="004D5F85"/>
    <w:rPr>
      <w:rFonts w:eastAsiaTheme="majorEastAsia" w:cstheme="majorBidi"/>
      <w:b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4D5F85"/>
    <w:rPr>
      <w:rFonts w:eastAsiaTheme="majorEastAsia" w:cstheme="majorBidi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Aufzhlungszeichen">
    <w:name w:val="List Bullet"/>
    <w:basedOn w:val="Listenabsatz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enabsatz">
    <w:name w:val="List Paragraph"/>
    <w:basedOn w:val="Standard"/>
    <w:uiPriority w:val="34"/>
    <w:semiHidden/>
    <w:qFormat/>
    <w:rsid w:val="00D32933"/>
    <w:pPr>
      <w:ind w:left="720"/>
      <w:contextualSpacing/>
    </w:p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6617D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6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fb.me/mouvent" TargetMode="External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jpeg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20" Type="http://schemas.openxmlformats.org/officeDocument/2006/relationships/image" Target="media/image5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twitter.com/MouventDigital" TargetMode="External"/><Relationship Id="rId5" Type="http://schemas.openxmlformats.org/officeDocument/2006/relationships/webSettings" Target="webSettings.xml"/><Relationship Id="rId23" Type="http://schemas.openxmlformats.org/officeDocument/2006/relationships/image" Target="media/image7.jpeg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jpeg"/><Relationship Id="rId27" Type="http://schemas.openxmlformats.org/officeDocument/2006/relationships/hyperlink" Target="https://www.youtube.com/channel/UCrmV4BW376pOL_F4UwwSV_w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43BF1-E226-4954-BD77-34369AF0C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Detail AG Detail AG</dc:creator>
  <cp:keywords/>
  <dc:description/>
  <cp:lastModifiedBy>Detail AG Detail AG</cp:lastModifiedBy>
  <cp:revision>19</cp:revision>
  <cp:lastPrinted>2017-06-28T13:49:00Z</cp:lastPrinted>
  <dcterms:created xsi:type="dcterms:W3CDTF">2017-06-28T12:49:00Z</dcterms:created>
  <dcterms:modified xsi:type="dcterms:W3CDTF">2017-07-06T09:26:00Z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