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D1F4A" w14:textId="5AA2F7F1" w:rsidR="00625107" w:rsidRPr="002B1CE4" w:rsidRDefault="000620BC" w:rsidP="000E6621">
      <w:pPr>
        <w:pStyle w:val="MouventTitle"/>
        <w:rPr>
          <w:rFonts w:ascii="Microsoft YaHei" w:eastAsia="Microsoft YaHei" w:hAnsi="Microsoft YaHei" w:cs="Arial"/>
        </w:rPr>
      </w:pPr>
      <w:r w:rsidRPr="002B1CE4">
        <w:rPr>
          <w:rFonts w:ascii="Microsoft YaHei" w:eastAsia="Microsoft YaHei" w:hAnsi="Microsoft YaHei" w:cs="Arial" w:hint="eastAsia"/>
          <w:b/>
          <w:lang w:eastAsia="zh-CN"/>
        </w:rPr>
        <w:t>新闻稿</w:t>
      </w:r>
    </w:p>
    <w:p w14:paraId="56465597" w14:textId="77777777" w:rsidR="00A00729" w:rsidRPr="002B1CE4" w:rsidRDefault="00A00729" w:rsidP="00984C20">
      <w:pPr>
        <w:pStyle w:val="MouventCopy"/>
        <w:rPr>
          <w:rFonts w:ascii="Microsoft YaHei" w:eastAsia="Microsoft YaHei" w:hAnsi="Microsoft YaHei" w:cs="Arial"/>
        </w:rPr>
      </w:pPr>
    </w:p>
    <w:p w14:paraId="634E577F" w14:textId="77777777" w:rsidR="00A95397" w:rsidRPr="002B1CE4" w:rsidRDefault="00A95397" w:rsidP="00984C20">
      <w:pPr>
        <w:pStyle w:val="MouventCopy"/>
        <w:rPr>
          <w:rFonts w:ascii="Microsoft YaHei" w:eastAsia="Microsoft YaHei" w:hAnsi="Microsoft YaHei" w:cs="Arial"/>
        </w:rPr>
        <w:sectPr w:rsidR="00A95397" w:rsidRPr="002B1CE4"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4F7F9494" w14:textId="15DAF3D8" w:rsidR="00CB3EAF" w:rsidRPr="002B1CE4" w:rsidRDefault="000620BC" w:rsidP="00CB3EAF">
      <w:pPr>
        <w:tabs>
          <w:tab w:val="left" w:pos="5425"/>
        </w:tabs>
        <w:rPr>
          <w:rFonts w:ascii="Microsoft YaHei" w:eastAsia="Microsoft YaHei" w:hAnsi="Microsoft YaHei" w:cs="Arial"/>
          <w:sz w:val="22"/>
          <w:szCs w:val="22"/>
        </w:rPr>
      </w:pPr>
      <w:r w:rsidRPr="002B1CE4">
        <w:rPr>
          <w:rFonts w:ascii="Microsoft YaHei" w:eastAsia="Microsoft YaHei" w:hAnsi="Microsoft YaHei"/>
          <w:lang w:eastAsia="zh-CN"/>
        </w:rPr>
        <w:t xml:space="preserve">2018 </w:t>
      </w:r>
      <w:r w:rsidRPr="002B1CE4">
        <w:rPr>
          <w:rFonts w:ascii="Microsoft YaHei" w:eastAsia="Microsoft YaHei" w:hAnsi="Microsoft YaHei" w:hint="eastAsia"/>
          <w:lang w:eastAsia="zh-CN"/>
        </w:rPr>
        <w:t>年</w:t>
      </w:r>
      <w:r w:rsidRPr="002B1CE4">
        <w:rPr>
          <w:rFonts w:ascii="Microsoft YaHei" w:eastAsia="Microsoft YaHei" w:hAnsi="Microsoft YaHei"/>
          <w:lang w:eastAsia="zh-CN"/>
        </w:rPr>
        <w:t xml:space="preserve"> 7 </w:t>
      </w:r>
      <w:r w:rsidRPr="002B1CE4">
        <w:rPr>
          <w:rFonts w:ascii="Microsoft YaHei" w:eastAsia="Microsoft YaHei" w:hAnsi="Microsoft YaHei" w:hint="eastAsia"/>
          <w:lang w:eastAsia="zh-CN"/>
        </w:rPr>
        <w:t>月</w:t>
      </w:r>
      <w:r w:rsidRPr="002B1CE4">
        <w:rPr>
          <w:rFonts w:ascii="Microsoft YaHei" w:eastAsia="Microsoft YaHei" w:hAnsi="Microsoft YaHei"/>
          <w:lang w:eastAsia="zh-CN"/>
        </w:rPr>
        <w:t xml:space="preserve"> 12 </w:t>
      </w:r>
      <w:r w:rsidRPr="002B1CE4">
        <w:rPr>
          <w:rFonts w:ascii="Microsoft YaHei" w:eastAsia="Microsoft YaHei" w:hAnsi="Microsoft YaHei" w:hint="eastAsia"/>
          <w:lang w:eastAsia="zh-CN"/>
        </w:rPr>
        <w:t>日，瑞士索洛图恩</w:t>
      </w:r>
      <w:r w:rsidR="00CB3EAF" w:rsidRPr="002B1CE4">
        <w:rPr>
          <w:rFonts w:ascii="Microsoft YaHei" w:eastAsia="Microsoft YaHei" w:hAnsi="Microsoft YaHei" w:cs="Arial"/>
          <w:sz w:val="22"/>
          <w:szCs w:val="22"/>
        </w:rPr>
        <w:t xml:space="preserve"> </w:t>
      </w:r>
    </w:p>
    <w:p w14:paraId="6C73CBC1" w14:textId="77777777" w:rsidR="00CB3EAF" w:rsidRPr="002B1CE4" w:rsidRDefault="00CB3EAF" w:rsidP="00CB3EAF">
      <w:pPr>
        <w:tabs>
          <w:tab w:val="left" w:pos="5425"/>
        </w:tabs>
        <w:rPr>
          <w:rFonts w:ascii="Microsoft YaHei" w:eastAsia="Microsoft YaHei" w:hAnsi="Microsoft YaHei" w:cs="Arial"/>
          <w:sz w:val="22"/>
          <w:szCs w:val="22"/>
        </w:rPr>
      </w:pPr>
    </w:p>
    <w:p w14:paraId="315C8AB9" w14:textId="77777777" w:rsidR="00CB3EAF" w:rsidRPr="002B1CE4" w:rsidRDefault="00CB3EAF" w:rsidP="00CB3EAF">
      <w:pPr>
        <w:rPr>
          <w:rFonts w:ascii="Microsoft YaHei" w:eastAsia="Microsoft YaHei" w:hAnsi="Microsoft YaHei" w:cs="Arial"/>
        </w:rPr>
      </w:pPr>
    </w:p>
    <w:p w14:paraId="4642AC5B" w14:textId="536C8205" w:rsidR="00CB3EAF" w:rsidRPr="002B1CE4" w:rsidRDefault="000620BC" w:rsidP="00CB3EAF">
      <w:pPr>
        <w:rPr>
          <w:rFonts w:ascii="Microsoft YaHei" w:eastAsia="Microsoft YaHei" w:hAnsi="Microsoft YaHei" w:cs="Arial"/>
        </w:rPr>
      </w:pPr>
      <w:bookmarkStart w:id="1" w:name="_Hlk514846337"/>
      <w:proofErr w:type="spellStart"/>
      <w:r w:rsidRPr="002B1CE4">
        <w:rPr>
          <w:rFonts w:ascii="Microsoft YaHei" w:eastAsia="Microsoft YaHei" w:hAnsi="Microsoft YaHei" w:cs="Arial"/>
          <w:b/>
          <w:sz w:val="28"/>
          <w:szCs w:val="28"/>
          <w:lang w:eastAsia="zh-CN"/>
        </w:rPr>
        <w:t>Mouvent</w:t>
      </w:r>
      <w:proofErr w:type="spellEnd"/>
      <w:r w:rsidRPr="002B1CE4">
        <w:rPr>
          <w:rFonts w:ascii="Microsoft YaHei" w:eastAsia="Microsoft YaHei" w:hAnsi="Microsoft YaHei" w:cs="Arial"/>
          <w:b/>
          <w:sz w:val="28"/>
          <w:szCs w:val="28"/>
          <w:lang w:eastAsia="zh-CN"/>
        </w:rPr>
        <w:t xml:space="preserve"> </w:t>
      </w:r>
      <w:r w:rsidRPr="002B1CE4">
        <w:rPr>
          <w:rFonts w:ascii="Microsoft YaHei" w:eastAsia="Microsoft YaHei" w:hAnsi="Microsoft YaHei" w:cs="新細明體" w:hint="eastAsia"/>
          <w:b/>
          <w:sz w:val="28"/>
          <w:szCs w:val="28"/>
          <w:lang w:eastAsia="zh-CN"/>
        </w:rPr>
        <w:t>在</w:t>
      </w:r>
      <w:proofErr w:type="spellStart"/>
      <w:r w:rsidRPr="002B1CE4">
        <w:rPr>
          <w:rFonts w:ascii="Microsoft YaHei" w:eastAsia="Microsoft YaHei" w:hAnsi="Microsoft YaHei" w:cs="Arial"/>
          <w:b/>
          <w:sz w:val="28"/>
          <w:szCs w:val="28"/>
          <w:lang w:eastAsia="zh-CN"/>
        </w:rPr>
        <w:t>Gartex</w:t>
      </w:r>
      <w:proofErr w:type="spellEnd"/>
      <w:r w:rsidRPr="002B1CE4">
        <w:rPr>
          <w:rFonts w:ascii="Microsoft YaHei" w:eastAsia="Microsoft YaHei" w:hAnsi="Microsoft YaHei" w:cs="Arial"/>
          <w:b/>
          <w:sz w:val="28"/>
          <w:szCs w:val="28"/>
          <w:lang w:eastAsia="zh-CN"/>
        </w:rPr>
        <w:t xml:space="preserve"> 2018 </w:t>
      </w:r>
      <w:r w:rsidRPr="002B1CE4">
        <w:rPr>
          <w:rFonts w:ascii="Microsoft YaHei" w:eastAsia="Microsoft YaHei" w:hAnsi="Microsoft YaHei" w:cs="新細明體" w:hint="eastAsia"/>
          <w:b/>
          <w:sz w:val="28"/>
          <w:szCs w:val="28"/>
          <w:lang w:eastAsia="zh-CN"/>
        </w:rPr>
        <w:t>获得重大成功</w:t>
      </w:r>
    </w:p>
    <w:bookmarkEnd w:id="1"/>
    <w:p w14:paraId="06DAEE09" w14:textId="46E69E5F" w:rsidR="00330428" w:rsidRPr="002B1CE4" w:rsidRDefault="00330428" w:rsidP="00CB3EAF">
      <w:pPr>
        <w:rPr>
          <w:rFonts w:ascii="Microsoft YaHei" w:eastAsia="Microsoft YaHei" w:hAnsi="Microsoft YaHei" w:cs="Arial"/>
          <w:sz w:val="22"/>
          <w:szCs w:val="22"/>
        </w:rPr>
      </w:pPr>
    </w:p>
    <w:p w14:paraId="1117EF19" w14:textId="1C2A4E50" w:rsidR="00D36F7A" w:rsidRPr="002B1CE4" w:rsidRDefault="000620BC" w:rsidP="00D36F7A">
      <w:pPr>
        <w:rPr>
          <w:rFonts w:ascii="Microsoft YaHei" w:eastAsia="Microsoft YaHei" w:hAnsi="Microsoft YaHei" w:cs="Arial"/>
          <w:b/>
          <w:sz w:val="22"/>
          <w:szCs w:val="22"/>
          <w:lang w:eastAsia="zh-TW"/>
        </w:rPr>
      </w:pPr>
      <w:bookmarkStart w:id="2" w:name="_Hlk514846356"/>
      <w:proofErr w:type="spellStart"/>
      <w:r w:rsidRPr="002B1CE4">
        <w:rPr>
          <w:rFonts w:ascii="Microsoft YaHei" w:eastAsia="Microsoft YaHei" w:hAnsi="Microsoft YaHei" w:cs="Arial"/>
          <w:b/>
          <w:sz w:val="22"/>
          <w:szCs w:val="22"/>
          <w:lang w:eastAsia="zh-CN"/>
        </w:rPr>
        <w:t>Gartex</w:t>
      </w:r>
      <w:proofErr w:type="spellEnd"/>
      <w:r w:rsidRPr="002B1CE4">
        <w:rPr>
          <w:rFonts w:ascii="Microsoft YaHei" w:eastAsia="Microsoft YaHei" w:hAnsi="Microsoft YaHei" w:cs="Arial"/>
          <w:b/>
          <w:sz w:val="22"/>
          <w:szCs w:val="22"/>
          <w:lang w:eastAsia="zh-CN"/>
        </w:rPr>
        <w:t xml:space="preserve"> 2018 </w:t>
      </w:r>
      <w:proofErr w:type="spellStart"/>
      <w:r w:rsidRPr="002B1CE4">
        <w:rPr>
          <w:rFonts w:ascii="Microsoft YaHei" w:eastAsia="Microsoft YaHei" w:hAnsi="Microsoft YaHei" w:cs="Arial"/>
          <w:b/>
          <w:sz w:val="22"/>
          <w:szCs w:val="22"/>
          <w:lang w:eastAsia="zh-CN"/>
        </w:rPr>
        <w:t>Mouvent</w:t>
      </w:r>
      <w:proofErr w:type="spellEnd"/>
      <w:r w:rsidRPr="002B1CE4">
        <w:rPr>
          <w:rFonts w:ascii="Microsoft YaHei" w:eastAsia="Microsoft YaHei" w:hAnsi="Microsoft YaHei" w:cs="微軟正黑體" w:hint="eastAsia"/>
          <w:b/>
          <w:sz w:val="22"/>
          <w:szCs w:val="22"/>
          <w:lang w:eastAsia="zh-CN"/>
        </w:rPr>
        <w:t>展台上创新的</w:t>
      </w:r>
      <w:r w:rsidRPr="002B1CE4">
        <w:rPr>
          <w:rFonts w:ascii="Microsoft YaHei" w:eastAsia="Microsoft YaHei" w:hAnsi="Microsoft YaHei" w:cs="Arial"/>
          <w:b/>
          <w:sz w:val="22"/>
          <w:szCs w:val="22"/>
          <w:lang w:eastAsia="zh-CN"/>
        </w:rPr>
        <w:t>TX801</w:t>
      </w:r>
      <w:r w:rsidRPr="002B1CE4">
        <w:rPr>
          <w:rFonts w:ascii="Microsoft YaHei" w:eastAsia="Microsoft YaHei" w:hAnsi="Microsoft YaHei" w:cs="微軟正黑體" w:hint="eastAsia"/>
          <w:b/>
          <w:sz w:val="22"/>
          <w:szCs w:val="22"/>
          <w:lang w:eastAsia="zh-CN"/>
        </w:rPr>
        <w:t>数码印花机吸引了众多观众</w:t>
      </w:r>
    </w:p>
    <w:p w14:paraId="26E42396" w14:textId="77777777" w:rsidR="00D36F7A" w:rsidRPr="002B1CE4" w:rsidRDefault="00D36F7A" w:rsidP="00330428">
      <w:pPr>
        <w:rPr>
          <w:rFonts w:ascii="Microsoft YaHei" w:eastAsia="Microsoft YaHei" w:hAnsi="Microsoft YaHei" w:cs="Arial"/>
          <w:sz w:val="22"/>
          <w:szCs w:val="22"/>
          <w:lang w:eastAsia="zh-TW"/>
        </w:rPr>
      </w:pPr>
    </w:p>
    <w:p w14:paraId="19A1FB7F" w14:textId="10597FC4" w:rsidR="008C049E" w:rsidRPr="000620BC" w:rsidRDefault="000620BC" w:rsidP="00330428">
      <w:pPr>
        <w:rPr>
          <w:rFonts w:ascii="Microsoft YaHei" w:eastAsia="Microsoft YaHei" w:hAnsi="Microsoft YaHei" w:cs="Arial"/>
          <w:sz w:val="22"/>
          <w:szCs w:val="22"/>
          <w:lang w:eastAsia="zh-CN"/>
        </w:rPr>
      </w:pPr>
      <w:proofErr w:type="spellStart"/>
      <w:r w:rsidRPr="000620BC">
        <w:rPr>
          <w:rFonts w:ascii="Microsoft YaHei" w:eastAsia="Microsoft YaHei" w:hAnsi="Microsoft YaHei" w:cs="Arial"/>
          <w:sz w:val="22"/>
          <w:szCs w:val="22"/>
          <w:lang w:eastAsia="zh-CN"/>
        </w:rPr>
        <w:t>Gartex</w:t>
      </w:r>
      <w:proofErr w:type="spellEnd"/>
      <w:r w:rsidRPr="000620BC">
        <w:rPr>
          <w:rFonts w:ascii="Microsoft YaHei" w:eastAsia="Microsoft YaHei" w:hAnsi="Microsoft YaHei" w:cs="Arial"/>
          <w:sz w:val="22"/>
          <w:szCs w:val="22"/>
          <w:lang w:eastAsia="zh-CN"/>
        </w:rPr>
        <w:t xml:space="preserve"> 2018</w:t>
      </w:r>
      <w:r w:rsidRPr="000620BC">
        <w:rPr>
          <w:rFonts w:ascii="Microsoft YaHei" w:eastAsia="Microsoft YaHei" w:hAnsi="Microsoft YaHei" w:cs="微軟正黑體" w:hint="eastAsia"/>
          <w:sz w:val="22"/>
          <w:szCs w:val="22"/>
          <w:lang w:eastAsia="zh-CN"/>
        </w:rPr>
        <w:t>于</w:t>
      </w:r>
      <w:r w:rsidRPr="000620BC">
        <w:rPr>
          <w:rFonts w:ascii="Microsoft YaHei" w:eastAsia="Microsoft YaHei" w:hAnsi="Microsoft YaHei" w:cs="Arial"/>
          <w:sz w:val="22"/>
          <w:szCs w:val="22"/>
          <w:lang w:eastAsia="zh-CN"/>
        </w:rPr>
        <w:t>8</w:t>
      </w:r>
      <w:r w:rsidRPr="000620BC">
        <w:rPr>
          <w:rFonts w:ascii="Microsoft YaHei" w:eastAsia="Microsoft YaHei" w:hAnsi="Microsoft YaHei" w:cs="微軟正黑體" w:hint="eastAsia"/>
          <w:sz w:val="22"/>
          <w:szCs w:val="22"/>
          <w:lang w:eastAsia="zh-CN"/>
        </w:rPr>
        <w:t>月</w:t>
      </w:r>
      <w:r w:rsidRPr="000620BC">
        <w:rPr>
          <w:rFonts w:ascii="Microsoft YaHei" w:eastAsia="Microsoft YaHei" w:hAnsi="Microsoft YaHei" w:cs="Arial"/>
          <w:sz w:val="22"/>
          <w:szCs w:val="22"/>
          <w:lang w:eastAsia="zh-CN"/>
        </w:rPr>
        <w:t>18</w:t>
      </w:r>
      <w:r w:rsidRPr="000620BC">
        <w:rPr>
          <w:rFonts w:ascii="Microsoft YaHei" w:eastAsia="Microsoft YaHei" w:hAnsi="Microsoft YaHei" w:cs="微軟正黑體" w:hint="eastAsia"/>
          <w:sz w:val="22"/>
          <w:szCs w:val="22"/>
          <w:lang w:eastAsia="zh-CN"/>
        </w:rPr>
        <w:t>日至</w:t>
      </w:r>
      <w:r w:rsidRPr="000620BC">
        <w:rPr>
          <w:rFonts w:ascii="Microsoft YaHei" w:eastAsia="Microsoft YaHei" w:hAnsi="Microsoft YaHei" w:cs="Arial"/>
          <w:sz w:val="22"/>
          <w:szCs w:val="22"/>
          <w:lang w:eastAsia="zh-CN"/>
        </w:rPr>
        <w:t>20</w:t>
      </w:r>
      <w:r w:rsidRPr="000620BC">
        <w:rPr>
          <w:rFonts w:ascii="Microsoft YaHei" w:eastAsia="Microsoft YaHei" w:hAnsi="Microsoft YaHei" w:cs="微軟正黑體" w:hint="eastAsia"/>
          <w:sz w:val="22"/>
          <w:szCs w:val="22"/>
          <w:lang w:eastAsia="zh-CN"/>
        </w:rPr>
        <w:t>日在印度新德里举行，</w:t>
      </w:r>
      <w:proofErr w:type="spellStart"/>
      <w:r w:rsidRPr="000620BC">
        <w:rPr>
          <w:rFonts w:ascii="Microsoft YaHei" w:eastAsia="Microsoft YaHei" w:hAnsi="Microsoft YaHei" w:cs="微軟正黑體"/>
          <w:sz w:val="22"/>
          <w:szCs w:val="22"/>
          <w:lang w:eastAsia="zh-CN"/>
        </w:rPr>
        <w:t>Mouvent</w:t>
      </w:r>
      <w:proofErr w:type="spellEnd"/>
      <w:r w:rsidRPr="000620BC">
        <w:rPr>
          <w:rFonts w:ascii="Microsoft YaHei" w:eastAsia="Microsoft YaHei" w:hAnsi="Microsoft YaHei" w:cs="微軟正黑體" w:hint="eastAsia"/>
          <w:sz w:val="22"/>
          <w:szCs w:val="22"/>
          <w:lang w:eastAsia="zh-CN"/>
        </w:rPr>
        <w:t>首次在印度展示革命性的</w:t>
      </w:r>
      <w:r w:rsidRPr="000620BC">
        <w:rPr>
          <w:rFonts w:ascii="Microsoft YaHei" w:eastAsia="Microsoft YaHei" w:hAnsi="Microsoft YaHei" w:cs="Arial"/>
          <w:sz w:val="22"/>
          <w:szCs w:val="22"/>
          <w:lang w:eastAsia="zh-CN"/>
        </w:rPr>
        <w:t xml:space="preserve"> </w:t>
      </w:r>
      <w:r w:rsidRPr="000620BC">
        <w:rPr>
          <w:rFonts w:ascii="Microsoft YaHei" w:eastAsia="Microsoft YaHei" w:hAnsi="Microsoft YaHei" w:cs="微軟正黑體" w:hint="eastAsia"/>
          <w:sz w:val="22"/>
          <w:szCs w:val="22"/>
          <w:lang w:eastAsia="zh-CN"/>
        </w:rPr>
        <w:t>数码印花机</w:t>
      </w:r>
      <w:r w:rsidRPr="000620BC">
        <w:rPr>
          <w:rFonts w:ascii="Microsoft YaHei" w:eastAsia="Microsoft YaHei" w:hAnsi="Microsoft YaHei" w:cs="Arial"/>
          <w:sz w:val="22"/>
          <w:szCs w:val="22"/>
          <w:lang w:eastAsia="zh-CN"/>
        </w:rPr>
        <w:t>TX801</w:t>
      </w:r>
      <w:r w:rsidRPr="000620BC">
        <w:rPr>
          <w:rFonts w:ascii="Microsoft YaHei" w:eastAsia="Microsoft YaHei" w:hAnsi="Microsoft YaHei" w:cs="Arial" w:hint="eastAsia"/>
          <w:sz w:val="22"/>
          <w:szCs w:val="22"/>
          <w:lang w:eastAsia="zh-CN"/>
        </w:rPr>
        <w:t>，由</w:t>
      </w:r>
      <w:r w:rsidRPr="000620BC">
        <w:rPr>
          <w:rFonts w:ascii="Microsoft YaHei" w:eastAsia="Microsoft YaHei" w:hAnsi="Microsoft YaHei" w:cs="微軟正黑體" w:hint="eastAsia"/>
          <w:sz w:val="22"/>
          <w:szCs w:val="22"/>
          <w:lang w:eastAsia="zh-CN"/>
        </w:rPr>
        <w:t>展会反馈及参观者人数方面证明取得了巨大的成功。</w:t>
      </w:r>
      <w:proofErr w:type="spellStart"/>
      <w:r w:rsidRPr="000620BC">
        <w:rPr>
          <w:rFonts w:ascii="Microsoft YaHei" w:eastAsia="Microsoft YaHei" w:hAnsi="Microsoft YaHei" w:cs="Arial"/>
          <w:sz w:val="22"/>
          <w:szCs w:val="22"/>
          <w:lang w:eastAsia="zh-CN"/>
        </w:rPr>
        <w:t>Gartex</w:t>
      </w:r>
      <w:proofErr w:type="spellEnd"/>
      <w:r w:rsidRPr="000620BC">
        <w:rPr>
          <w:rFonts w:ascii="Microsoft YaHei" w:eastAsia="Microsoft YaHei" w:hAnsi="Microsoft YaHei" w:cs="微軟正黑體" w:hint="eastAsia"/>
          <w:sz w:val="22"/>
          <w:szCs w:val="22"/>
          <w:lang w:eastAsia="zh-CN"/>
        </w:rPr>
        <w:t>是一个专注于服装和纺织机械的综合性贸易展，它为服装和纺织品生产行业在印度市场的参与者提供了最创新产品发布的见解。</w:t>
      </w:r>
    </w:p>
    <w:p w14:paraId="0C3ADCBB" w14:textId="77777777" w:rsidR="00F445C5" w:rsidRPr="000620BC" w:rsidRDefault="00F445C5" w:rsidP="00330428">
      <w:pPr>
        <w:rPr>
          <w:rFonts w:ascii="Microsoft YaHei" w:eastAsia="Microsoft YaHei" w:hAnsi="Microsoft YaHei" w:cs="Arial"/>
          <w:sz w:val="22"/>
          <w:szCs w:val="22"/>
          <w:lang w:eastAsia="zh-CN"/>
        </w:rPr>
      </w:pPr>
    </w:p>
    <w:p w14:paraId="0B1C1665" w14:textId="7C4DFEFD" w:rsidR="00695397" w:rsidRPr="002B1CE4" w:rsidRDefault="000620BC" w:rsidP="00C16278">
      <w:pPr>
        <w:pStyle w:val="Boilerplate"/>
        <w:spacing w:after="0"/>
        <w:rPr>
          <w:rFonts w:ascii="Microsoft YaHei" w:eastAsia="Microsoft YaHei" w:hAnsi="Microsoft YaHei" w:cs="Arial"/>
          <w:sz w:val="22"/>
          <w:szCs w:val="22"/>
          <w:lang w:eastAsia="zh-CN"/>
        </w:rPr>
      </w:pPr>
      <w:r w:rsidRPr="002B1CE4">
        <w:rPr>
          <w:rFonts w:ascii="Microsoft YaHei" w:eastAsia="Microsoft YaHei" w:hAnsi="Microsoft YaHei" w:cs="微軟正黑體" w:hint="eastAsia"/>
          <w:sz w:val="22"/>
          <w:szCs w:val="22"/>
          <w:lang w:eastAsia="zh-CN"/>
        </w:rPr>
        <w:t>正如在中国和土耳其举办备受瞩目的展会一样，</w:t>
      </w:r>
      <w:proofErr w:type="spellStart"/>
      <w:r w:rsidRPr="002B1CE4">
        <w:rPr>
          <w:rFonts w:ascii="Microsoft YaHei" w:eastAsia="Microsoft YaHei" w:hAnsi="Microsoft YaHei" w:cs="Arial"/>
          <w:sz w:val="22"/>
          <w:szCs w:val="22"/>
          <w:lang w:eastAsia="zh-CN"/>
        </w:rPr>
        <w:t>Mouvent</w:t>
      </w:r>
      <w:proofErr w:type="spellEnd"/>
      <w:r w:rsidRPr="002B1CE4">
        <w:rPr>
          <w:rFonts w:ascii="Microsoft YaHei" w:eastAsia="Microsoft YaHei" w:hAnsi="Microsoft YaHei" w:cs="微軟正黑體" w:hint="eastAsia"/>
          <w:sz w:val="22"/>
          <w:szCs w:val="22"/>
          <w:lang w:eastAsia="zh-CN"/>
        </w:rPr>
        <w:t>创新的</w:t>
      </w:r>
      <w:r w:rsidRPr="002B1CE4">
        <w:rPr>
          <w:rFonts w:ascii="Microsoft YaHei" w:eastAsia="Microsoft YaHei" w:hAnsi="Microsoft YaHei" w:cs="Arial"/>
          <w:sz w:val="22"/>
          <w:szCs w:val="22"/>
          <w:lang w:eastAsia="zh-CN"/>
        </w:rPr>
        <w:t>TX801</w:t>
      </w:r>
      <w:r w:rsidRPr="002B1CE4">
        <w:rPr>
          <w:rFonts w:ascii="Microsoft YaHei" w:eastAsia="Microsoft YaHei" w:hAnsi="Microsoft YaHei" w:cs="微軟正黑體" w:hint="eastAsia"/>
          <w:sz w:val="22"/>
          <w:szCs w:val="22"/>
          <w:lang w:eastAsia="zh-CN"/>
        </w:rPr>
        <w:t>数码印花机也在</w:t>
      </w:r>
      <w:proofErr w:type="spellStart"/>
      <w:r w:rsidRPr="002B1CE4">
        <w:rPr>
          <w:rFonts w:ascii="Microsoft YaHei" w:eastAsia="Microsoft YaHei" w:hAnsi="Microsoft YaHei" w:cs="Arial"/>
          <w:sz w:val="22"/>
          <w:szCs w:val="22"/>
          <w:lang w:eastAsia="zh-CN"/>
        </w:rPr>
        <w:t>Gartex</w:t>
      </w:r>
      <w:proofErr w:type="spellEnd"/>
      <w:r w:rsidRPr="002B1CE4">
        <w:rPr>
          <w:rFonts w:ascii="Microsoft YaHei" w:eastAsia="Microsoft YaHei" w:hAnsi="Microsoft YaHei" w:cs="微軟正黑體" w:hint="eastAsia"/>
          <w:sz w:val="22"/>
          <w:szCs w:val="22"/>
          <w:lang w:eastAsia="zh-CN"/>
        </w:rPr>
        <w:t>取得了成功。</w:t>
      </w:r>
      <w:r w:rsidRPr="002B1CE4">
        <w:rPr>
          <w:rFonts w:ascii="Microsoft YaHei" w:eastAsia="Microsoft YaHei" w:hAnsi="Microsoft YaHei" w:hint="eastAsia"/>
          <w:sz w:val="22"/>
          <w:szCs w:val="22"/>
          <w:lang w:eastAsia="zh-CN"/>
        </w:rPr>
        <w:t>精致紧凑的</w:t>
      </w:r>
      <w:r w:rsidRPr="002B1CE4">
        <w:rPr>
          <w:rFonts w:ascii="Microsoft YaHei" w:eastAsia="Microsoft YaHei" w:hAnsi="Microsoft YaHei"/>
          <w:sz w:val="22"/>
          <w:szCs w:val="22"/>
          <w:lang w:eastAsia="zh-CN"/>
        </w:rPr>
        <w:t xml:space="preserve"> TX801</w:t>
      </w:r>
      <w:r w:rsidRPr="002B1CE4">
        <w:rPr>
          <w:rFonts w:ascii="Microsoft YaHei" w:eastAsia="Microsoft YaHei" w:hAnsi="Microsoft YaHei" w:cs="細明體" w:hint="eastAsia"/>
          <w:sz w:val="22"/>
          <w:szCs w:val="22"/>
          <w:lang w:eastAsia="zh-CN"/>
        </w:rPr>
        <w:t>打印高达</w:t>
      </w:r>
      <w:r w:rsidRPr="002B1CE4">
        <w:rPr>
          <w:rFonts w:ascii="Microsoft YaHei" w:eastAsia="Microsoft YaHei" w:hAnsi="Microsoft YaHei" w:cs="CIDFont+F1"/>
          <w:sz w:val="22"/>
          <w:szCs w:val="22"/>
          <w:lang w:eastAsia="zh-CN"/>
        </w:rPr>
        <w:t xml:space="preserve">8 </w:t>
      </w:r>
      <w:r w:rsidRPr="002B1CE4">
        <w:rPr>
          <w:rFonts w:ascii="Microsoft YaHei" w:eastAsia="Microsoft YaHei" w:hAnsi="Microsoft YaHei" w:cs="細明體" w:hint="eastAsia"/>
          <w:sz w:val="22"/>
          <w:szCs w:val="22"/>
          <w:lang w:eastAsia="zh-CN"/>
        </w:rPr>
        <w:t>种颜色</w:t>
      </w:r>
      <w:r w:rsidRPr="002B1CE4">
        <w:rPr>
          <w:rFonts w:ascii="Microsoft YaHei" w:eastAsia="Microsoft YaHei" w:hAnsi="Microsoft YaHei" w:cs="Malgun Gothic Semilight" w:hint="eastAsia"/>
          <w:sz w:val="22"/>
          <w:szCs w:val="22"/>
          <w:lang w:eastAsia="zh-CN"/>
        </w:rPr>
        <w:t>，</w:t>
      </w:r>
      <w:r w:rsidRPr="002B1CE4">
        <w:rPr>
          <w:rFonts w:ascii="Microsoft YaHei" w:eastAsia="Microsoft YaHei" w:hAnsi="Microsoft YaHei" w:cs="細明體" w:hint="eastAsia"/>
          <w:sz w:val="22"/>
          <w:szCs w:val="22"/>
          <w:lang w:eastAsia="zh-CN"/>
        </w:rPr>
        <w:t>一次扫描就能完成高达</w:t>
      </w:r>
      <w:r w:rsidRPr="002B1CE4">
        <w:rPr>
          <w:rFonts w:ascii="Microsoft YaHei" w:eastAsia="Microsoft YaHei" w:hAnsi="Microsoft YaHei" w:cs="CIDFont+F1"/>
          <w:sz w:val="22"/>
          <w:szCs w:val="22"/>
          <w:lang w:eastAsia="zh-CN"/>
        </w:rPr>
        <w:t xml:space="preserve">50% </w:t>
      </w:r>
      <w:r w:rsidRPr="002B1CE4">
        <w:rPr>
          <w:rFonts w:ascii="Microsoft YaHei" w:eastAsia="Microsoft YaHei" w:hAnsi="Microsoft YaHei" w:cs="細明體" w:hint="eastAsia"/>
          <w:sz w:val="22"/>
          <w:szCs w:val="22"/>
          <w:lang w:eastAsia="zh-CN"/>
        </w:rPr>
        <w:t>的印制作业</w:t>
      </w:r>
      <w:r w:rsidRPr="002B1CE4">
        <w:rPr>
          <w:rFonts w:ascii="Microsoft YaHei" w:eastAsia="Microsoft YaHei" w:hAnsi="Microsoft YaHei" w:cs="Malgun Gothic Semilight" w:hint="eastAsia"/>
          <w:sz w:val="22"/>
          <w:szCs w:val="22"/>
          <w:lang w:eastAsia="zh-CN"/>
        </w:rPr>
        <w:t>，</w:t>
      </w:r>
      <w:r w:rsidRPr="002B1CE4">
        <w:rPr>
          <w:rFonts w:ascii="Microsoft YaHei" w:eastAsia="Microsoft YaHei" w:hAnsi="Microsoft YaHei" w:cs="細明體" w:hint="eastAsia"/>
          <w:sz w:val="22"/>
          <w:szCs w:val="22"/>
          <w:lang w:eastAsia="zh-CN"/>
        </w:rPr>
        <w:t>将生产率提高到每小时</w:t>
      </w:r>
      <w:r w:rsidRPr="002B1CE4">
        <w:rPr>
          <w:rFonts w:ascii="Microsoft YaHei" w:eastAsia="Microsoft YaHei" w:hAnsi="Microsoft YaHei" w:cs="CIDFont+F1"/>
          <w:sz w:val="22"/>
          <w:szCs w:val="22"/>
          <w:lang w:eastAsia="zh-CN"/>
        </w:rPr>
        <w:t xml:space="preserve">200 </w:t>
      </w:r>
      <w:r w:rsidRPr="002B1CE4">
        <w:rPr>
          <w:rFonts w:ascii="Microsoft YaHei" w:eastAsia="Microsoft YaHei" w:hAnsi="Microsoft YaHei" w:cs="CIDFont+F1" w:hint="eastAsia"/>
          <w:sz w:val="22"/>
          <w:szCs w:val="22"/>
          <w:lang w:eastAsia="zh-CN"/>
        </w:rPr>
        <w:t>平方米，以不影响打印质量。</w:t>
      </w:r>
    </w:p>
    <w:p w14:paraId="5EB36428" w14:textId="77777777" w:rsidR="00695397" w:rsidRPr="002B1CE4" w:rsidRDefault="00695397" w:rsidP="00695397">
      <w:pPr>
        <w:pStyle w:val="Boilerplate"/>
        <w:spacing w:after="0"/>
        <w:rPr>
          <w:rFonts w:ascii="Microsoft YaHei" w:eastAsia="Microsoft YaHei" w:hAnsi="Microsoft YaHei" w:cs="Arial"/>
          <w:sz w:val="22"/>
          <w:szCs w:val="22"/>
          <w:lang w:eastAsia="zh-CN"/>
        </w:rPr>
      </w:pPr>
    </w:p>
    <w:p w14:paraId="1E71EFA1" w14:textId="0E102BA2" w:rsidR="00695397" w:rsidRPr="002B1CE4" w:rsidRDefault="000620BC" w:rsidP="00C16278">
      <w:pPr>
        <w:pStyle w:val="Boilerplate"/>
        <w:spacing w:after="0"/>
        <w:rPr>
          <w:rFonts w:ascii="Microsoft YaHei" w:eastAsia="Microsoft YaHei" w:hAnsi="Microsoft YaHei" w:cs="Arial"/>
          <w:sz w:val="22"/>
          <w:szCs w:val="22"/>
          <w:lang w:eastAsia="zh-CN"/>
        </w:rPr>
      </w:pPr>
      <w:proofErr w:type="spellStart"/>
      <w:r w:rsidRPr="002B1CE4">
        <w:rPr>
          <w:rFonts w:ascii="Microsoft YaHei" w:eastAsia="Microsoft YaHei" w:hAnsi="Microsoft YaHei" w:cs="Arial"/>
          <w:sz w:val="22"/>
          <w:szCs w:val="22"/>
          <w:lang w:eastAsia="zh-CN"/>
        </w:rPr>
        <w:t>Mouvent</w:t>
      </w:r>
      <w:proofErr w:type="spellEnd"/>
      <w:r w:rsidRPr="002B1CE4">
        <w:rPr>
          <w:rFonts w:ascii="Microsoft YaHei" w:eastAsia="Microsoft YaHei" w:hAnsi="Microsoft YaHei" w:cs="Arial"/>
          <w:sz w:val="22"/>
          <w:szCs w:val="22"/>
          <w:lang w:eastAsia="zh-CN"/>
        </w:rPr>
        <w:t xml:space="preserve"> TX801 </w:t>
      </w:r>
      <w:r w:rsidRPr="002B1CE4">
        <w:rPr>
          <w:rFonts w:ascii="Microsoft YaHei" w:eastAsia="Microsoft YaHei" w:hAnsi="Microsoft YaHei" w:cs="Arial" w:hint="eastAsia"/>
          <w:sz w:val="22"/>
          <w:szCs w:val="22"/>
          <w:lang w:eastAsia="zh-CN"/>
        </w:rPr>
        <w:t>在</w:t>
      </w:r>
      <w:proofErr w:type="spellStart"/>
      <w:r w:rsidRPr="002B1CE4">
        <w:rPr>
          <w:rFonts w:ascii="Microsoft YaHei" w:eastAsia="Microsoft YaHei" w:hAnsi="Microsoft YaHei" w:cs="Arial"/>
          <w:sz w:val="22"/>
          <w:szCs w:val="22"/>
          <w:lang w:eastAsia="zh-CN"/>
        </w:rPr>
        <w:t>Gartex</w:t>
      </w:r>
      <w:proofErr w:type="spellEnd"/>
      <w:r w:rsidRPr="002B1CE4">
        <w:rPr>
          <w:rFonts w:ascii="Microsoft YaHei" w:eastAsia="Microsoft YaHei" w:hAnsi="Microsoft YaHei" w:cs="Arial"/>
          <w:sz w:val="22"/>
          <w:szCs w:val="22"/>
          <w:lang w:eastAsia="zh-CN"/>
        </w:rPr>
        <w:t xml:space="preserve"> 2018</w:t>
      </w:r>
      <w:r w:rsidRPr="002B1CE4">
        <w:rPr>
          <w:rFonts w:ascii="Microsoft YaHei" w:eastAsia="Microsoft YaHei" w:hAnsi="Microsoft YaHei" w:cs="Arial" w:hint="eastAsia"/>
          <w:sz w:val="22"/>
          <w:szCs w:val="22"/>
          <w:lang w:eastAsia="zh-CN"/>
        </w:rPr>
        <w:t>展位上备受瞩目的原因在于</w:t>
      </w:r>
      <w:r w:rsidRPr="002B1CE4">
        <w:rPr>
          <w:rFonts w:ascii="Microsoft YaHei" w:eastAsia="Microsoft YaHei" w:hAnsi="Microsoft YaHei" w:cs="Arial"/>
          <w:sz w:val="22"/>
          <w:szCs w:val="22"/>
          <w:lang w:eastAsia="zh-CN"/>
        </w:rPr>
        <w:t xml:space="preserve"> TX801</w:t>
      </w:r>
      <w:r w:rsidRPr="002B1CE4">
        <w:rPr>
          <w:rFonts w:ascii="Microsoft YaHei" w:eastAsia="Microsoft YaHei" w:hAnsi="Microsoft YaHei" w:cs="細明體" w:hint="eastAsia"/>
          <w:sz w:val="22"/>
          <w:szCs w:val="22"/>
          <w:lang w:eastAsia="zh-CN"/>
        </w:rPr>
        <w:t>采用革命性的</w:t>
      </w:r>
      <w:proofErr w:type="spellStart"/>
      <w:r w:rsidRPr="002B1CE4">
        <w:rPr>
          <w:rFonts w:ascii="Microsoft YaHei" w:eastAsia="Microsoft YaHei" w:hAnsi="Microsoft YaHei" w:cs="Arial"/>
          <w:sz w:val="22"/>
          <w:szCs w:val="22"/>
          <w:lang w:eastAsia="zh-CN"/>
        </w:rPr>
        <w:t>Mouvent</w:t>
      </w:r>
      <w:r w:rsidRPr="002B1CE4">
        <w:rPr>
          <w:rFonts w:ascii="Microsoft YaHei" w:eastAsia="Microsoft YaHei" w:hAnsi="Microsoft YaHei" w:cs="Arial"/>
          <w:sz w:val="22"/>
          <w:szCs w:val="22"/>
          <w:vertAlign w:val="superscript"/>
          <w:lang w:eastAsia="zh-CN"/>
        </w:rPr>
        <w:t>TM</w:t>
      </w:r>
      <w:proofErr w:type="spellEnd"/>
      <w:r w:rsidRPr="002B1CE4">
        <w:rPr>
          <w:rFonts w:ascii="Microsoft YaHei" w:eastAsia="Microsoft YaHei" w:hAnsi="Microsoft YaHei" w:cs="Arial"/>
          <w:sz w:val="22"/>
          <w:szCs w:val="22"/>
          <w:lang w:eastAsia="zh-CN"/>
        </w:rPr>
        <w:t xml:space="preserve"> Cluster</w:t>
      </w:r>
      <w:r w:rsidRPr="002B1CE4">
        <w:rPr>
          <w:rFonts w:ascii="Microsoft YaHei" w:eastAsia="Microsoft YaHei" w:hAnsi="Microsoft YaHei" w:cs="細明體" w:hint="eastAsia"/>
          <w:sz w:val="22"/>
          <w:szCs w:val="22"/>
          <w:lang w:eastAsia="zh-CN"/>
        </w:rPr>
        <w:t>技术，它使用</w:t>
      </w:r>
      <w:r w:rsidRPr="002B1CE4">
        <w:rPr>
          <w:rFonts w:ascii="Microsoft YaHei" w:eastAsia="Microsoft YaHei" w:hAnsi="Microsoft YaHei" w:cs="Arial"/>
          <w:sz w:val="22"/>
          <w:szCs w:val="22"/>
          <w:lang w:eastAsia="zh-CN"/>
        </w:rPr>
        <w:t>Cluster</w:t>
      </w:r>
      <w:r w:rsidRPr="002B1CE4">
        <w:rPr>
          <w:rFonts w:ascii="Microsoft YaHei" w:eastAsia="Microsoft YaHei" w:hAnsi="Microsoft YaHei" w:cs="細明體" w:hint="eastAsia"/>
          <w:sz w:val="22"/>
          <w:szCs w:val="22"/>
          <w:lang w:eastAsia="zh-CN"/>
        </w:rPr>
        <w:t>模块按照颜色来代替了固定尺寸的打印条件，一个</w:t>
      </w:r>
      <w:r w:rsidRPr="002B1CE4">
        <w:rPr>
          <w:rFonts w:ascii="Microsoft YaHei" w:eastAsia="Microsoft YaHei" w:hAnsi="Microsoft YaHei" w:cs="Arial"/>
          <w:sz w:val="22"/>
          <w:szCs w:val="22"/>
          <w:lang w:eastAsia="zh-CN"/>
        </w:rPr>
        <w:t>Cluster</w:t>
      </w:r>
      <w:r w:rsidRPr="002B1CE4">
        <w:rPr>
          <w:rFonts w:ascii="Microsoft YaHei" w:eastAsia="Microsoft YaHei" w:hAnsi="Microsoft YaHei" w:cs="細明體" w:hint="eastAsia"/>
          <w:sz w:val="22"/>
          <w:szCs w:val="22"/>
          <w:lang w:eastAsia="zh-CN"/>
        </w:rPr>
        <w:t>模块可以结合成一个矩阵组合。其系统可随安装的集合数量而扩展。然而，</w:t>
      </w:r>
      <w:r w:rsidRPr="002B1CE4">
        <w:rPr>
          <w:rFonts w:ascii="Microsoft YaHei" w:eastAsia="Microsoft YaHei" w:hAnsi="Microsoft YaHei" w:cs="細明體"/>
          <w:sz w:val="22"/>
          <w:szCs w:val="22"/>
          <w:lang w:eastAsia="zh-CN"/>
        </w:rPr>
        <w:t>TX801</w:t>
      </w:r>
      <w:r w:rsidRPr="002B1CE4">
        <w:rPr>
          <w:rFonts w:ascii="Microsoft YaHei" w:eastAsia="Microsoft YaHei" w:hAnsi="Microsoft YaHei" w:cs="細明體" w:hint="eastAsia"/>
          <w:sz w:val="22"/>
          <w:szCs w:val="22"/>
          <w:lang w:eastAsia="zh-CN"/>
        </w:rPr>
        <w:t>是不会降低其性能和质量，适用于打印所有基材和任何市场应用。它可以以高达</w:t>
      </w:r>
      <w:r w:rsidRPr="002B1CE4">
        <w:rPr>
          <w:rFonts w:ascii="Microsoft YaHei" w:eastAsia="Microsoft YaHei" w:hAnsi="Microsoft YaHei" w:cs="Arial"/>
          <w:sz w:val="22"/>
          <w:szCs w:val="22"/>
          <w:lang w:eastAsia="zh-CN"/>
        </w:rPr>
        <w:t>2,000 dpi</w:t>
      </w:r>
      <w:r w:rsidRPr="002B1CE4">
        <w:rPr>
          <w:rFonts w:ascii="Microsoft YaHei" w:eastAsia="Microsoft YaHei" w:hAnsi="Microsoft YaHei" w:cs="細明體" w:hint="eastAsia"/>
          <w:sz w:val="22"/>
          <w:szCs w:val="22"/>
          <w:lang w:eastAsia="zh-CN"/>
        </w:rPr>
        <w:t>的光学分辨率打印</w:t>
      </w:r>
      <w:r w:rsidRPr="002B1CE4">
        <w:rPr>
          <w:rFonts w:ascii="Microsoft YaHei" w:eastAsia="Microsoft YaHei" w:hAnsi="Microsoft YaHei" w:cs="CIDFont+F2" w:hint="eastAsia"/>
          <w:sz w:val="24"/>
          <w:szCs w:val="24"/>
          <w:lang w:eastAsia="zh-CN"/>
        </w:rPr>
        <w:t>在针织、梭织和无纺布上。其可以处理最大布宽为</w:t>
      </w:r>
      <w:r w:rsidRPr="002B1CE4">
        <w:rPr>
          <w:rFonts w:ascii="Microsoft YaHei" w:eastAsia="Microsoft YaHei" w:hAnsi="Microsoft YaHei" w:cs="CIDFont+F2"/>
          <w:sz w:val="24"/>
          <w:szCs w:val="24"/>
          <w:lang w:eastAsia="zh-CN"/>
        </w:rPr>
        <w:t xml:space="preserve"> </w:t>
      </w:r>
      <w:r w:rsidRPr="002B1CE4">
        <w:rPr>
          <w:rFonts w:ascii="Microsoft YaHei" w:eastAsia="Microsoft YaHei" w:hAnsi="Microsoft YaHei" w:cs="CIDFont+F1"/>
          <w:sz w:val="24"/>
          <w:szCs w:val="24"/>
          <w:lang w:eastAsia="zh-CN"/>
        </w:rPr>
        <w:t xml:space="preserve">1.82 </w:t>
      </w:r>
      <w:r w:rsidRPr="002B1CE4">
        <w:rPr>
          <w:rFonts w:ascii="Microsoft YaHei" w:eastAsia="Microsoft YaHei" w:hAnsi="Microsoft YaHei" w:cs="CIDFont+F2" w:hint="eastAsia"/>
          <w:sz w:val="24"/>
          <w:szCs w:val="24"/>
          <w:lang w:eastAsia="zh-CN"/>
        </w:rPr>
        <w:t>米，布卷直径高达</w:t>
      </w:r>
      <w:r w:rsidRPr="002B1CE4">
        <w:rPr>
          <w:rFonts w:ascii="Microsoft YaHei" w:eastAsia="Microsoft YaHei" w:hAnsi="Microsoft YaHei" w:cs="CIDFont+F2"/>
          <w:sz w:val="24"/>
          <w:szCs w:val="24"/>
          <w:lang w:eastAsia="zh-CN"/>
        </w:rPr>
        <w:t xml:space="preserve"> </w:t>
      </w:r>
      <w:r w:rsidRPr="002B1CE4">
        <w:rPr>
          <w:rFonts w:ascii="Microsoft YaHei" w:eastAsia="Microsoft YaHei" w:hAnsi="Microsoft YaHei" w:cs="CIDFont+F1"/>
          <w:sz w:val="24"/>
          <w:szCs w:val="24"/>
          <w:lang w:eastAsia="zh-CN"/>
        </w:rPr>
        <w:t xml:space="preserve">400 </w:t>
      </w:r>
      <w:r w:rsidRPr="002B1CE4">
        <w:rPr>
          <w:rFonts w:ascii="Microsoft YaHei" w:eastAsia="Microsoft YaHei" w:hAnsi="Microsoft YaHei" w:cs="CIDFont+F2" w:hint="eastAsia"/>
          <w:sz w:val="24"/>
          <w:szCs w:val="24"/>
          <w:lang w:eastAsia="zh-CN"/>
        </w:rPr>
        <w:t>毫米。</w:t>
      </w:r>
    </w:p>
    <w:p w14:paraId="1B532B2F" w14:textId="60AC7C0B" w:rsidR="00942DF9" w:rsidRPr="002B1CE4" w:rsidRDefault="00942DF9" w:rsidP="00942DF9">
      <w:pPr>
        <w:rPr>
          <w:rFonts w:ascii="Microsoft YaHei" w:eastAsia="Microsoft YaHei" w:hAnsi="Microsoft YaHei" w:cs="Arial"/>
          <w:sz w:val="22"/>
          <w:szCs w:val="22"/>
          <w:lang w:eastAsia="zh-CN"/>
        </w:rPr>
      </w:pPr>
    </w:p>
    <w:p w14:paraId="541FA742" w14:textId="777E0325" w:rsidR="00942DF9" w:rsidRPr="002B1CE4" w:rsidRDefault="000620BC" w:rsidP="00942DF9">
      <w:pPr>
        <w:rPr>
          <w:rFonts w:ascii="Microsoft YaHei" w:eastAsia="Microsoft YaHei" w:hAnsi="Microsoft YaHei" w:cs="Arial"/>
          <w:sz w:val="22"/>
          <w:szCs w:val="22"/>
          <w:lang w:eastAsia="zh-CN"/>
        </w:rPr>
      </w:pPr>
      <w:r w:rsidRPr="002B1CE4">
        <w:rPr>
          <w:rFonts w:ascii="Microsoft YaHei" w:eastAsia="Microsoft YaHei" w:hAnsi="Microsoft YaHei" w:cs="Arial"/>
          <w:sz w:val="22"/>
          <w:szCs w:val="22"/>
          <w:lang w:eastAsia="zh-CN"/>
        </w:rPr>
        <w:t>“TX801</w:t>
      </w:r>
      <w:r w:rsidRPr="002B1CE4">
        <w:rPr>
          <w:rFonts w:ascii="Microsoft YaHei" w:eastAsia="Microsoft YaHei" w:hAnsi="Microsoft YaHei" w:cs="微軟正黑體" w:hint="eastAsia"/>
          <w:sz w:val="22"/>
          <w:szCs w:val="22"/>
          <w:lang w:eastAsia="zh-CN"/>
        </w:rPr>
        <w:t>展现其创新打印技术，正是提供市场一直在等待的先锋产品，</w:t>
      </w:r>
      <w:r w:rsidRPr="002B1CE4">
        <w:rPr>
          <w:rFonts w:ascii="Microsoft YaHei" w:eastAsia="Microsoft YaHei" w:hAnsi="Microsoft YaHei" w:cs="Calibri"/>
          <w:sz w:val="22"/>
          <w:szCs w:val="22"/>
          <w:lang w:eastAsia="zh-CN"/>
        </w:rPr>
        <w:t>”</w:t>
      </w:r>
      <w:proofErr w:type="spellStart"/>
      <w:r w:rsidRPr="002B1CE4">
        <w:rPr>
          <w:rFonts w:ascii="Microsoft YaHei" w:eastAsia="Microsoft YaHei" w:hAnsi="Microsoft YaHei" w:cs="Arial"/>
          <w:sz w:val="22"/>
          <w:szCs w:val="22"/>
          <w:lang w:eastAsia="zh-CN"/>
        </w:rPr>
        <w:t>Mouvent</w:t>
      </w:r>
      <w:proofErr w:type="spellEnd"/>
      <w:r w:rsidRPr="002B1CE4">
        <w:rPr>
          <w:rFonts w:ascii="Microsoft YaHei" w:eastAsia="Microsoft YaHei" w:hAnsi="Microsoft YaHei" w:cs="微軟正黑體" w:hint="eastAsia"/>
          <w:sz w:val="22"/>
          <w:szCs w:val="22"/>
          <w:lang w:eastAsia="zh-CN"/>
        </w:rPr>
        <w:t>纺织机械销售经理</w:t>
      </w:r>
      <w:proofErr w:type="spellStart"/>
      <w:r w:rsidRPr="002B1CE4">
        <w:rPr>
          <w:rFonts w:ascii="Microsoft YaHei" w:eastAsia="Microsoft YaHei" w:hAnsi="Microsoft YaHei" w:cs="Arial"/>
          <w:sz w:val="22"/>
          <w:szCs w:val="22"/>
          <w:lang w:eastAsia="zh-CN"/>
        </w:rPr>
        <w:t>Ghislain</w:t>
      </w:r>
      <w:proofErr w:type="spellEnd"/>
      <w:r w:rsidRPr="002B1CE4">
        <w:rPr>
          <w:rFonts w:ascii="Microsoft YaHei" w:eastAsia="Microsoft YaHei" w:hAnsi="Microsoft YaHei" w:cs="Arial"/>
          <w:sz w:val="22"/>
          <w:szCs w:val="22"/>
          <w:lang w:eastAsia="zh-CN"/>
        </w:rPr>
        <w:t xml:space="preserve"> </w:t>
      </w:r>
      <w:proofErr w:type="spellStart"/>
      <w:r w:rsidRPr="002B1CE4">
        <w:rPr>
          <w:rFonts w:ascii="Microsoft YaHei" w:eastAsia="Microsoft YaHei" w:hAnsi="Microsoft YaHei" w:cs="Arial"/>
          <w:sz w:val="22"/>
          <w:szCs w:val="22"/>
          <w:lang w:eastAsia="zh-CN"/>
        </w:rPr>
        <w:t>Segard</w:t>
      </w:r>
      <w:proofErr w:type="spellEnd"/>
      <w:r w:rsidRPr="002B1CE4">
        <w:rPr>
          <w:rFonts w:ascii="Microsoft YaHei" w:eastAsia="Microsoft YaHei" w:hAnsi="Microsoft YaHei" w:cs="微軟正黑體" w:hint="eastAsia"/>
          <w:sz w:val="22"/>
          <w:szCs w:val="22"/>
          <w:lang w:eastAsia="zh-CN"/>
        </w:rPr>
        <w:t>说。</w:t>
      </w:r>
      <w:r w:rsidRPr="002B1CE4">
        <w:rPr>
          <w:rFonts w:ascii="Microsoft YaHei" w:eastAsia="Microsoft YaHei" w:hAnsi="Microsoft YaHei" w:cs="Arial"/>
          <w:sz w:val="22"/>
          <w:szCs w:val="22"/>
          <w:lang w:eastAsia="zh-CN"/>
        </w:rPr>
        <w:t>”</w:t>
      </w:r>
      <w:r w:rsidRPr="002B1CE4">
        <w:rPr>
          <w:rFonts w:ascii="Microsoft YaHei" w:eastAsia="Microsoft YaHei" w:hAnsi="Microsoft YaHei" w:cs="Arial" w:hint="eastAsia"/>
          <w:sz w:val="22"/>
          <w:szCs w:val="22"/>
          <w:lang w:eastAsia="zh-CN"/>
        </w:rPr>
        <w:t>行内专业人士对此印花机高质量的打印效果﹑极高的生产速度以至其高精度及可扩展性留下高度的评价。与此同时我们非常高兴能够与</w:t>
      </w:r>
      <w:r w:rsidRPr="002B1CE4">
        <w:rPr>
          <w:rFonts w:ascii="Microsoft YaHei" w:eastAsia="Microsoft YaHei" w:hAnsi="Microsoft YaHei" w:cs="Arial"/>
          <w:sz w:val="22"/>
          <w:szCs w:val="22"/>
          <w:lang w:eastAsia="zh-CN"/>
        </w:rPr>
        <w:t>Fortuna Colors</w:t>
      </w:r>
      <w:r w:rsidRPr="002B1CE4">
        <w:rPr>
          <w:rFonts w:ascii="Microsoft YaHei" w:eastAsia="Microsoft YaHei" w:hAnsi="Microsoft YaHei" w:cs="Arial" w:hint="eastAsia"/>
          <w:sz w:val="22"/>
          <w:szCs w:val="22"/>
          <w:lang w:eastAsia="zh-CN"/>
        </w:rPr>
        <w:t>＆</w:t>
      </w:r>
      <w:r w:rsidRPr="002B1CE4">
        <w:rPr>
          <w:rFonts w:ascii="Microsoft YaHei" w:eastAsia="Microsoft YaHei" w:hAnsi="Microsoft YaHei" w:cs="Arial"/>
          <w:sz w:val="22"/>
          <w:szCs w:val="22"/>
          <w:lang w:eastAsia="zh-CN"/>
        </w:rPr>
        <w:t>Prints LLP</w:t>
      </w:r>
      <w:r w:rsidRPr="002B1CE4">
        <w:rPr>
          <w:rFonts w:ascii="Microsoft YaHei" w:eastAsia="Microsoft YaHei" w:hAnsi="Microsoft YaHei" w:cs="Arial" w:hint="eastAsia"/>
          <w:sz w:val="22"/>
          <w:szCs w:val="22"/>
          <w:lang w:eastAsia="zh-CN"/>
        </w:rPr>
        <w:t>公司为战略性合作伙伴关系，随即将</w:t>
      </w:r>
      <w:r w:rsidRPr="002B1CE4">
        <w:rPr>
          <w:rFonts w:ascii="Microsoft YaHei" w:eastAsia="Microsoft YaHei" w:hAnsi="Microsoft YaHei" w:cs="Arial"/>
          <w:sz w:val="22"/>
          <w:szCs w:val="22"/>
          <w:lang w:eastAsia="zh-CN"/>
        </w:rPr>
        <w:t>TX801</w:t>
      </w:r>
      <w:r w:rsidRPr="002B1CE4">
        <w:rPr>
          <w:rFonts w:ascii="Microsoft YaHei" w:eastAsia="Microsoft YaHei" w:hAnsi="Microsoft YaHei" w:cs="Arial" w:hint="eastAsia"/>
          <w:sz w:val="22"/>
          <w:szCs w:val="22"/>
          <w:lang w:eastAsia="zh-CN"/>
        </w:rPr>
        <w:t>能够在竞争优势中获益。</w:t>
      </w:r>
      <w:r w:rsidRPr="002B1CE4">
        <w:rPr>
          <w:rFonts w:ascii="Microsoft YaHei" w:eastAsia="Microsoft YaHei" w:hAnsi="Microsoft YaHei" w:cs="Arial"/>
          <w:sz w:val="22"/>
          <w:szCs w:val="22"/>
          <w:lang w:eastAsia="zh-CN"/>
        </w:rPr>
        <w:t>“</w:t>
      </w:r>
    </w:p>
    <w:p w14:paraId="552F593E" w14:textId="147F8667" w:rsidR="002E7ABD" w:rsidRPr="002B1CE4" w:rsidRDefault="002E7ABD" w:rsidP="00942DF9">
      <w:pPr>
        <w:rPr>
          <w:rFonts w:ascii="Microsoft YaHei" w:eastAsia="Microsoft YaHei" w:hAnsi="Microsoft YaHei" w:cs="Arial"/>
          <w:sz w:val="22"/>
          <w:szCs w:val="22"/>
          <w:lang w:eastAsia="zh-CN"/>
        </w:rPr>
      </w:pPr>
    </w:p>
    <w:p w14:paraId="7A02A99D" w14:textId="1635F336" w:rsidR="00FA13AB" w:rsidRPr="002B1CE4" w:rsidRDefault="000620BC" w:rsidP="00FA13AB">
      <w:pPr>
        <w:rPr>
          <w:rFonts w:ascii="Microsoft YaHei" w:eastAsia="Microsoft YaHei" w:hAnsi="Microsoft YaHei" w:cs="Arial"/>
          <w:sz w:val="22"/>
          <w:szCs w:val="22"/>
          <w:lang w:eastAsia="zh-CN"/>
        </w:rPr>
      </w:pPr>
      <w:r w:rsidRPr="002B1CE4">
        <w:rPr>
          <w:rFonts w:ascii="Microsoft YaHei" w:eastAsia="Microsoft YaHei" w:hAnsi="Microsoft YaHei" w:cs="Arial"/>
          <w:sz w:val="22"/>
          <w:szCs w:val="22"/>
          <w:lang w:eastAsia="zh-CN"/>
        </w:rPr>
        <w:lastRenderedPageBreak/>
        <w:t>Vinod Krishnam</w:t>
      </w:r>
      <w:bookmarkStart w:id="3" w:name="_GoBack"/>
      <w:bookmarkEnd w:id="3"/>
      <w:r w:rsidRPr="002B1CE4">
        <w:rPr>
          <w:rFonts w:ascii="Microsoft YaHei" w:eastAsia="Microsoft YaHei" w:hAnsi="Microsoft YaHei" w:cs="Arial"/>
          <w:sz w:val="22"/>
          <w:szCs w:val="22"/>
          <w:lang w:eastAsia="zh-CN"/>
        </w:rPr>
        <w:t xml:space="preserve">urthy </w:t>
      </w:r>
      <w:r w:rsidRPr="002B1CE4">
        <w:rPr>
          <w:rFonts w:ascii="Microsoft YaHei" w:eastAsia="Microsoft YaHei" w:hAnsi="Microsoft YaHei" w:cs="Arial" w:hint="eastAsia"/>
          <w:sz w:val="22"/>
          <w:szCs w:val="22"/>
          <w:lang w:eastAsia="zh-CN"/>
        </w:rPr>
        <w:t>是</w:t>
      </w:r>
      <w:r w:rsidRPr="002B1CE4">
        <w:rPr>
          <w:rFonts w:ascii="Microsoft YaHei" w:eastAsia="Microsoft YaHei" w:hAnsi="Microsoft YaHei" w:cs="Arial"/>
          <w:sz w:val="22"/>
          <w:szCs w:val="22"/>
          <w:lang w:eastAsia="zh-CN"/>
        </w:rPr>
        <w:t xml:space="preserve">Fortuna </w:t>
      </w:r>
      <w:proofErr w:type="spellStart"/>
      <w:r w:rsidRPr="002B1CE4">
        <w:rPr>
          <w:rFonts w:ascii="Microsoft YaHei" w:eastAsia="Microsoft YaHei" w:hAnsi="Microsoft YaHei" w:cs="Arial"/>
          <w:sz w:val="22"/>
          <w:szCs w:val="22"/>
          <w:lang w:eastAsia="zh-CN"/>
        </w:rPr>
        <w:t>Colours</w:t>
      </w:r>
      <w:proofErr w:type="spellEnd"/>
      <w:r w:rsidRPr="002B1CE4">
        <w:rPr>
          <w:rFonts w:ascii="Microsoft YaHei" w:eastAsia="Microsoft YaHei" w:hAnsi="Microsoft YaHei" w:cs="Arial"/>
          <w:sz w:val="22"/>
          <w:szCs w:val="22"/>
          <w:lang w:eastAsia="zh-CN"/>
        </w:rPr>
        <w:t xml:space="preserve"> &amp; Prints LLP</w:t>
      </w:r>
      <w:r w:rsidRPr="002B1CE4">
        <w:rPr>
          <w:rFonts w:ascii="Microsoft YaHei" w:eastAsia="Microsoft YaHei" w:hAnsi="Microsoft YaHei" w:cs="Arial" w:hint="eastAsia"/>
          <w:sz w:val="22"/>
          <w:szCs w:val="22"/>
          <w:lang w:eastAsia="zh-CN"/>
        </w:rPr>
        <w:t>的联合创始人之一，于</w:t>
      </w:r>
      <w:r w:rsidRPr="002B1CE4">
        <w:rPr>
          <w:rFonts w:ascii="Microsoft YaHei" w:eastAsia="Microsoft YaHei" w:hAnsi="Microsoft YaHei" w:cs="Arial"/>
          <w:sz w:val="22"/>
          <w:szCs w:val="22"/>
          <w:lang w:eastAsia="zh-CN"/>
        </w:rPr>
        <w:t>1998</w:t>
      </w:r>
      <w:r w:rsidRPr="002B1CE4">
        <w:rPr>
          <w:rFonts w:ascii="Microsoft YaHei" w:eastAsia="Microsoft YaHei" w:hAnsi="Microsoft YaHei" w:cs="Arial" w:hint="eastAsia"/>
          <w:sz w:val="22"/>
          <w:szCs w:val="22"/>
          <w:lang w:eastAsia="zh-CN"/>
        </w:rPr>
        <w:t>年开始进行数码纺织打印。该公司推出了</w:t>
      </w:r>
      <w:proofErr w:type="spellStart"/>
      <w:r w:rsidRPr="002B1CE4">
        <w:rPr>
          <w:rFonts w:ascii="Microsoft YaHei" w:eastAsia="Microsoft YaHei" w:hAnsi="Microsoft YaHei" w:cs="Arial"/>
          <w:sz w:val="22"/>
          <w:szCs w:val="22"/>
          <w:lang w:eastAsia="zh-CN"/>
        </w:rPr>
        <w:t>Mimaki</w:t>
      </w:r>
      <w:proofErr w:type="spellEnd"/>
      <w:r w:rsidRPr="002B1CE4">
        <w:rPr>
          <w:rFonts w:ascii="Microsoft YaHei" w:eastAsia="Microsoft YaHei" w:hAnsi="Microsoft YaHei" w:cs="Arial"/>
          <w:sz w:val="22"/>
          <w:szCs w:val="22"/>
          <w:lang w:eastAsia="zh-CN"/>
        </w:rPr>
        <w:t xml:space="preserve">, </w:t>
      </w:r>
      <w:proofErr w:type="spellStart"/>
      <w:r w:rsidRPr="002B1CE4">
        <w:rPr>
          <w:rFonts w:ascii="Microsoft YaHei" w:eastAsia="Microsoft YaHei" w:hAnsi="Microsoft YaHei" w:cs="Arial"/>
          <w:sz w:val="22"/>
          <w:szCs w:val="22"/>
          <w:lang w:eastAsia="zh-CN"/>
        </w:rPr>
        <w:t>Reggiani</w:t>
      </w:r>
      <w:proofErr w:type="spellEnd"/>
      <w:r w:rsidRPr="002B1CE4">
        <w:rPr>
          <w:rFonts w:ascii="Microsoft YaHei" w:eastAsia="Microsoft YaHei" w:hAnsi="Microsoft YaHei" w:cs="Arial"/>
          <w:sz w:val="22"/>
          <w:szCs w:val="22"/>
          <w:lang w:eastAsia="zh-CN"/>
        </w:rPr>
        <w:t xml:space="preserve">, </w:t>
      </w:r>
      <w:proofErr w:type="spellStart"/>
      <w:r w:rsidRPr="002B1CE4">
        <w:rPr>
          <w:rFonts w:ascii="Microsoft YaHei" w:eastAsia="Microsoft YaHei" w:hAnsi="Microsoft YaHei" w:cs="Arial"/>
          <w:sz w:val="22"/>
          <w:szCs w:val="22"/>
          <w:lang w:eastAsia="zh-CN"/>
        </w:rPr>
        <w:t>HongHua</w:t>
      </w:r>
      <w:proofErr w:type="spellEnd"/>
      <w:r w:rsidRPr="002B1CE4">
        <w:rPr>
          <w:rFonts w:ascii="Microsoft YaHei" w:eastAsia="Microsoft YaHei" w:hAnsi="Microsoft YaHei" w:cs="Arial"/>
          <w:sz w:val="22"/>
          <w:szCs w:val="22"/>
          <w:lang w:eastAsia="zh-CN"/>
        </w:rPr>
        <w:t xml:space="preserve">, </w:t>
      </w:r>
      <w:proofErr w:type="spellStart"/>
      <w:r w:rsidRPr="002B1CE4">
        <w:rPr>
          <w:rFonts w:ascii="Microsoft YaHei" w:eastAsia="Microsoft YaHei" w:hAnsi="Microsoft YaHei" w:cs="Arial"/>
          <w:sz w:val="22"/>
          <w:szCs w:val="22"/>
          <w:lang w:eastAsia="zh-CN"/>
        </w:rPr>
        <w:t>Kornit</w:t>
      </w:r>
      <w:proofErr w:type="spellEnd"/>
      <w:r w:rsidRPr="002B1CE4">
        <w:rPr>
          <w:rFonts w:ascii="Microsoft YaHei" w:eastAsia="Microsoft YaHei" w:hAnsi="Microsoft YaHei" w:cs="Arial"/>
          <w:sz w:val="22"/>
          <w:szCs w:val="22"/>
          <w:lang w:eastAsia="zh-CN"/>
        </w:rPr>
        <w:t>, Huntsman</w:t>
      </w:r>
      <w:r w:rsidRPr="002B1CE4">
        <w:rPr>
          <w:rFonts w:ascii="Microsoft YaHei" w:eastAsia="Microsoft YaHei" w:hAnsi="Microsoft YaHei" w:cs="Arial" w:hint="eastAsia"/>
          <w:sz w:val="22"/>
          <w:szCs w:val="22"/>
          <w:lang w:eastAsia="zh-CN"/>
        </w:rPr>
        <w:t>等从油墨﹑软件﹑以至数十家品牌的机器。</w:t>
      </w:r>
    </w:p>
    <w:p w14:paraId="39B010B3" w14:textId="09CF4314" w:rsidR="002E7ABD" w:rsidRPr="002B1CE4" w:rsidRDefault="002E7ABD" w:rsidP="002E7ABD">
      <w:pPr>
        <w:rPr>
          <w:rFonts w:ascii="Microsoft YaHei" w:eastAsia="Microsoft YaHei" w:hAnsi="Microsoft YaHei" w:cs="Arial"/>
          <w:sz w:val="22"/>
          <w:szCs w:val="22"/>
          <w:lang w:eastAsia="zh-CN"/>
        </w:rPr>
      </w:pPr>
    </w:p>
    <w:p w14:paraId="7B53DFF3" w14:textId="70671AA7" w:rsidR="002E7ABD" w:rsidRPr="002B1CE4" w:rsidRDefault="000620BC" w:rsidP="00070F2E">
      <w:pPr>
        <w:rPr>
          <w:rFonts w:ascii="Microsoft YaHei" w:eastAsia="Microsoft YaHei" w:hAnsi="Microsoft YaHei" w:cs="Arial"/>
          <w:sz w:val="22"/>
          <w:szCs w:val="22"/>
          <w:lang w:eastAsia="zh-CN"/>
        </w:rPr>
      </w:pPr>
      <w:r w:rsidRPr="002B1CE4">
        <w:rPr>
          <w:rFonts w:ascii="Microsoft YaHei" w:eastAsia="Microsoft YaHei" w:hAnsi="Microsoft YaHei" w:cs="Arial"/>
          <w:sz w:val="22"/>
          <w:szCs w:val="22"/>
          <w:lang w:eastAsia="zh-CN"/>
        </w:rPr>
        <w:t>“</w:t>
      </w:r>
      <w:r w:rsidRPr="002B1CE4">
        <w:rPr>
          <w:rFonts w:ascii="Microsoft YaHei" w:eastAsia="Microsoft YaHei" w:hAnsi="Microsoft YaHei" w:cs="Arial" w:hint="eastAsia"/>
          <w:sz w:val="22"/>
          <w:szCs w:val="22"/>
          <w:lang w:eastAsia="zh-CN"/>
        </w:rPr>
        <w:t>我们非常高兴能够与</w:t>
      </w:r>
      <w:proofErr w:type="spellStart"/>
      <w:r w:rsidRPr="002B1CE4">
        <w:rPr>
          <w:rFonts w:ascii="Microsoft YaHei" w:eastAsia="Microsoft YaHei" w:hAnsi="Microsoft YaHei" w:cs="Arial"/>
          <w:sz w:val="22"/>
          <w:szCs w:val="22"/>
          <w:lang w:eastAsia="zh-CN"/>
        </w:rPr>
        <w:t>Mouvent</w:t>
      </w:r>
      <w:proofErr w:type="spellEnd"/>
      <w:r w:rsidRPr="002B1CE4">
        <w:rPr>
          <w:rFonts w:ascii="Microsoft YaHei" w:eastAsia="Microsoft YaHei" w:hAnsi="Microsoft YaHei" w:cs="Arial" w:hint="eastAsia"/>
          <w:sz w:val="22"/>
          <w:szCs w:val="22"/>
          <w:lang w:eastAsia="zh-CN"/>
        </w:rPr>
        <w:t>合作，将</w:t>
      </w:r>
      <w:r w:rsidRPr="002B1CE4">
        <w:rPr>
          <w:rFonts w:ascii="Microsoft YaHei" w:eastAsia="Microsoft YaHei" w:hAnsi="Microsoft YaHei" w:cs="Arial"/>
          <w:sz w:val="22"/>
          <w:szCs w:val="22"/>
          <w:lang w:eastAsia="zh-CN"/>
        </w:rPr>
        <w:t>TX801</w:t>
      </w:r>
      <w:r w:rsidRPr="002B1CE4">
        <w:rPr>
          <w:rFonts w:ascii="Microsoft YaHei" w:eastAsia="Microsoft YaHei" w:hAnsi="Microsoft YaHei" w:cs="Arial" w:hint="eastAsia"/>
          <w:sz w:val="22"/>
          <w:szCs w:val="22"/>
          <w:lang w:eastAsia="zh-CN"/>
        </w:rPr>
        <w:t>带到印度的客户手中。</w:t>
      </w:r>
      <w:r w:rsidRPr="002B1CE4">
        <w:rPr>
          <w:rFonts w:ascii="Microsoft YaHei" w:eastAsia="Microsoft YaHei" w:hAnsi="Microsoft YaHei" w:cs="Arial"/>
          <w:sz w:val="22"/>
          <w:szCs w:val="22"/>
          <w:lang w:eastAsia="zh-CN"/>
        </w:rPr>
        <w:t xml:space="preserve"> </w:t>
      </w:r>
      <w:r w:rsidRPr="002B1CE4">
        <w:rPr>
          <w:rFonts w:ascii="Microsoft YaHei" w:eastAsia="Microsoft YaHei" w:hAnsi="Microsoft YaHei" w:cs="Arial" w:hint="eastAsia"/>
          <w:sz w:val="22"/>
          <w:szCs w:val="22"/>
          <w:lang w:eastAsia="zh-CN"/>
        </w:rPr>
        <w:t>印度纺织品市场是如此多样化和有趣，</w:t>
      </w:r>
      <w:r w:rsidRPr="002B1CE4">
        <w:rPr>
          <w:rFonts w:ascii="Microsoft YaHei" w:eastAsia="Microsoft YaHei" w:hAnsi="Microsoft YaHei" w:cs="Arial"/>
          <w:sz w:val="22"/>
          <w:szCs w:val="22"/>
          <w:lang w:eastAsia="zh-CN"/>
        </w:rPr>
        <w:t>TX801</w:t>
      </w:r>
      <w:r w:rsidRPr="002B1CE4">
        <w:rPr>
          <w:rFonts w:ascii="Microsoft YaHei" w:eastAsia="Microsoft YaHei" w:hAnsi="Microsoft YaHei" w:cs="Arial" w:hint="eastAsia"/>
          <w:sz w:val="22"/>
          <w:szCs w:val="22"/>
          <w:lang w:eastAsia="zh-CN"/>
        </w:rPr>
        <w:t>能够完全满足对高质量，高产量数码印花机的需求</w:t>
      </w:r>
      <w:r w:rsidRPr="002B1CE4">
        <w:rPr>
          <w:rFonts w:ascii="Microsoft YaHei" w:eastAsia="Microsoft YaHei" w:hAnsi="Microsoft YaHei" w:cs="Arial"/>
          <w:sz w:val="22"/>
          <w:szCs w:val="22"/>
          <w:lang w:eastAsia="zh-CN"/>
        </w:rPr>
        <w:t>“ Krishnamurthy</w:t>
      </w:r>
      <w:r w:rsidRPr="002B1CE4">
        <w:rPr>
          <w:rFonts w:ascii="Microsoft YaHei" w:eastAsia="Microsoft YaHei" w:hAnsi="Microsoft YaHei" w:cs="Arial" w:hint="eastAsia"/>
          <w:sz w:val="22"/>
          <w:szCs w:val="22"/>
          <w:lang w:eastAsia="zh-CN"/>
        </w:rPr>
        <w:t>说。</w:t>
      </w:r>
      <w:r w:rsidRPr="002B1CE4">
        <w:rPr>
          <w:rFonts w:ascii="Microsoft YaHei" w:eastAsia="Microsoft YaHei" w:hAnsi="Microsoft YaHei" w:cs="Arial"/>
          <w:sz w:val="22"/>
          <w:szCs w:val="22"/>
          <w:lang w:eastAsia="zh-CN"/>
        </w:rPr>
        <w:t xml:space="preserve">  “</w:t>
      </w:r>
      <w:r w:rsidRPr="002B1CE4">
        <w:rPr>
          <w:rFonts w:ascii="Microsoft YaHei" w:eastAsia="Microsoft YaHei" w:hAnsi="Microsoft YaHei" w:cs="微軟正黑體" w:hint="eastAsia"/>
          <w:sz w:val="22"/>
          <w:szCs w:val="22"/>
          <w:lang w:eastAsia="zh-CN"/>
        </w:rPr>
        <w:t>我们毫不惊讶，机器的展示受到非常热情</w:t>
      </w:r>
      <w:r w:rsidR="0060341C" w:rsidRPr="00DC7B27">
        <w:rPr>
          <w:rFonts w:ascii="Microsoft YaHei" w:eastAsia="Microsoft YaHei" w:hAnsi="Microsoft YaHei" w:cs="微軟正黑體" w:hint="eastAsia"/>
          <w:sz w:val="22"/>
          <w:szCs w:val="22"/>
          <w:lang w:eastAsia="zh-TW"/>
        </w:rPr>
        <w:t>的</w:t>
      </w:r>
      <w:r w:rsidRPr="002B1CE4">
        <w:rPr>
          <w:rFonts w:ascii="Microsoft YaHei" w:eastAsia="Microsoft YaHei" w:hAnsi="Microsoft YaHei" w:cs="微軟正黑體" w:hint="eastAsia"/>
          <w:sz w:val="22"/>
          <w:szCs w:val="22"/>
          <w:lang w:eastAsia="zh-CN"/>
        </w:rPr>
        <w:t>看待。</w:t>
      </w:r>
      <w:r w:rsidRPr="002B1CE4">
        <w:rPr>
          <w:rFonts w:ascii="Microsoft YaHei" w:eastAsia="Microsoft YaHei" w:hAnsi="Microsoft YaHei" w:cs="Arial"/>
          <w:sz w:val="22"/>
          <w:szCs w:val="22"/>
          <w:lang w:eastAsia="zh-CN"/>
        </w:rPr>
        <w:t xml:space="preserve"> </w:t>
      </w:r>
      <w:r w:rsidRPr="002B1CE4">
        <w:rPr>
          <w:rFonts w:ascii="Microsoft YaHei" w:eastAsia="Microsoft YaHei" w:hAnsi="Microsoft YaHei" w:cs="微軟正黑體" w:hint="eastAsia"/>
          <w:sz w:val="22"/>
          <w:szCs w:val="22"/>
          <w:lang w:eastAsia="zh-CN"/>
        </w:rPr>
        <w:t>毕竟，</w:t>
      </w:r>
      <w:r w:rsidRPr="002B1CE4">
        <w:rPr>
          <w:rFonts w:ascii="Microsoft YaHei" w:eastAsia="Microsoft YaHei" w:hAnsi="Microsoft YaHei" w:cs="Arial" w:hint="eastAsia"/>
          <w:sz w:val="22"/>
          <w:szCs w:val="22"/>
          <w:lang w:eastAsia="zh-CN"/>
        </w:rPr>
        <w:t>从高质量的独家产品以至大规模的量产，</w:t>
      </w:r>
      <w:r w:rsidRPr="002B1CE4">
        <w:rPr>
          <w:rFonts w:ascii="Microsoft YaHei" w:eastAsia="Microsoft YaHei" w:hAnsi="Microsoft YaHei" w:cs="Arial"/>
          <w:sz w:val="22"/>
          <w:szCs w:val="22"/>
          <w:lang w:eastAsia="zh-CN"/>
        </w:rPr>
        <w:t xml:space="preserve"> </w:t>
      </w:r>
      <w:proofErr w:type="spellStart"/>
      <w:r w:rsidRPr="002B1CE4">
        <w:rPr>
          <w:rFonts w:ascii="Microsoft YaHei" w:eastAsia="Microsoft YaHei" w:hAnsi="Microsoft YaHei" w:cs="Arial"/>
          <w:sz w:val="22"/>
          <w:szCs w:val="22"/>
          <w:lang w:eastAsia="zh-CN"/>
        </w:rPr>
        <w:t>Mouvent</w:t>
      </w:r>
      <w:proofErr w:type="spellEnd"/>
      <w:r w:rsidRPr="002B1CE4">
        <w:rPr>
          <w:rFonts w:ascii="Microsoft YaHei" w:eastAsia="Microsoft YaHei" w:hAnsi="Microsoft YaHei" w:cs="Arial" w:hint="eastAsia"/>
          <w:sz w:val="22"/>
          <w:szCs w:val="22"/>
          <w:lang w:eastAsia="zh-CN"/>
        </w:rPr>
        <w:t>公司都能为各式各样市场提供合适的解决方案。</w:t>
      </w:r>
      <w:r w:rsidRPr="002B1CE4">
        <w:rPr>
          <w:rFonts w:ascii="Microsoft YaHei" w:eastAsia="Microsoft YaHei" w:hAnsi="Microsoft YaHei" w:cs="Calibri"/>
          <w:sz w:val="22"/>
          <w:szCs w:val="22"/>
          <w:lang w:eastAsia="zh-CN"/>
        </w:rPr>
        <w:t>“</w:t>
      </w:r>
    </w:p>
    <w:p w14:paraId="12690FF2" w14:textId="77777777" w:rsidR="00942DF9" w:rsidRPr="002B1CE4" w:rsidRDefault="00942DF9" w:rsidP="00942DF9">
      <w:pPr>
        <w:rPr>
          <w:rFonts w:ascii="Microsoft YaHei" w:eastAsia="Microsoft YaHei" w:hAnsi="Microsoft YaHei" w:cs="Arial"/>
          <w:sz w:val="22"/>
          <w:szCs w:val="22"/>
          <w:lang w:eastAsia="zh-CN"/>
        </w:rPr>
      </w:pPr>
    </w:p>
    <w:p w14:paraId="5F418951" w14:textId="73255AF7" w:rsidR="00AE2AF0" w:rsidRPr="002B1CE4" w:rsidRDefault="000620BC" w:rsidP="00AE2AF0">
      <w:pPr>
        <w:rPr>
          <w:rFonts w:ascii="Microsoft YaHei" w:eastAsia="Microsoft YaHei" w:hAnsi="Microsoft YaHei" w:cs="Arial"/>
          <w:sz w:val="22"/>
          <w:szCs w:val="22"/>
        </w:rPr>
      </w:pPr>
      <w:proofErr w:type="spellStart"/>
      <w:r w:rsidRPr="002B1CE4">
        <w:rPr>
          <w:rFonts w:ascii="Microsoft YaHei" w:eastAsia="Microsoft YaHei" w:hAnsi="Microsoft YaHei" w:cs="Arial"/>
          <w:sz w:val="22"/>
          <w:szCs w:val="22"/>
          <w:lang w:eastAsia="zh-CN"/>
        </w:rPr>
        <w:t>Gartex</w:t>
      </w:r>
      <w:proofErr w:type="spellEnd"/>
      <w:r w:rsidRPr="002B1CE4">
        <w:rPr>
          <w:rFonts w:ascii="Microsoft YaHei" w:eastAsia="Microsoft YaHei" w:hAnsi="Microsoft YaHei" w:cs="Arial" w:hint="eastAsia"/>
          <w:sz w:val="22"/>
          <w:szCs w:val="22"/>
          <w:lang w:eastAsia="zh-CN"/>
        </w:rPr>
        <w:t>是一个专注于服装和纺织机械的综合性贸易展。</w:t>
      </w:r>
      <w:r w:rsidRPr="002B1CE4">
        <w:rPr>
          <w:rFonts w:ascii="Microsoft YaHei" w:eastAsia="Microsoft YaHei" w:hAnsi="Microsoft YaHei" w:cs="Arial"/>
          <w:sz w:val="22"/>
          <w:szCs w:val="22"/>
          <w:lang w:eastAsia="zh-CN"/>
        </w:rPr>
        <w:t xml:space="preserve"> </w:t>
      </w:r>
      <w:r w:rsidRPr="002B1CE4">
        <w:rPr>
          <w:rFonts w:ascii="Microsoft YaHei" w:eastAsia="Microsoft YaHei" w:hAnsi="Microsoft YaHei" w:cs="Arial" w:hint="eastAsia"/>
          <w:sz w:val="22"/>
          <w:szCs w:val="22"/>
          <w:lang w:eastAsia="zh-CN"/>
        </w:rPr>
        <w:t>该活动将展示与整个生产链相关的产品，服务和技术。</w:t>
      </w:r>
      <w:r w:rsidRPr="002B1CE4">
        <w:rPr>
          <w:rFonts w:ascii="Microsoft YaHei" w:eastAsia="Microsoft YaHei" w:hAnsi="Microsoft YaHei" w:cs="Arial"/>
          <w:sz w:val="22"/>
          <w:szCs w:val="22"/>
          <w:lang w:eastAsia="zh-CN"/>
        </w:rPr>
        <w:t xml:space="preserve"> </w:t>
      </w:r>
      <w:r w:rsidRPr="002B1CE4">
        <w:rPr>
          <w:rFonts w:ascii="Microsoft YaHei" w:eastAsia="Microsoft YaHei" w:hAnsi="Microsoft YaHei" w:cs="Arial" w:hint="eastAsia"/>
          <w:sz w:val="22"/>
          <w:szCs w:val="22"/>
          <w:lang w:eastAsia="zh-CN"/>
        </w:rPr>
        <w:t>它分为几个区域</w:t>
      </w:r>
      <w:r w:rsidRPr="002B1CE4">
        <w:rPr>
          <w:rFonts w:ascii="Microsoft YaHei" w:eastAsia="Microsoft YaHei" w:hAnsi="Microsoft YaHei" w:cs="Arial"/>
          <w:sz w:val="22"/>
          <w:szCs w:val="22"/>
          <w:lang w:eastAsia="zh-CN"/>
        </w:rPr>
        <w:t xml:space="preserve"> - </w:t>
      </w:r>
      <w:r w:rsidRPr="002B1CE4">
        <w:rPr>
          <w:rFonts w:ascii="Microsoft YaHei" w:eastAsia="Microsoft YaHei" w:hAnsi="Microsoft YaHei" w:cs="Arial" w:hint="eastAsia"/>
          <w:sz w:val="22"/>
          <w:szCs w:val="22"/>
          <w:lang w:eastAsia="zh-CN"/>
        </w:rPr>
        <w:t>包括</w:t>
      </w:r>
      <w:proofErr w:type="spellStart"/>
      <w:r w:rsidRPr="002B1CE4">
        <w:rPr>
          <w:rFonts w:ascii="Microsoft YaHei" w:eastAsia="Microsoft YaHei" w:hAnsi="Microsoft YaHei" w:cs="Arial"/>
          <w:sz w:val="22"/>
          <w:szCs w:val="22"/>
          <w:lang w:eastAsia="zh-CN"/>
        </w:rPr>
        <w:t>DigiTex</w:t>
      </w:r>
      <w:proofErr w:type="spellEnd"/>
      <w:r w:rsidRPr="002B1CE4">
        <w:rPr>
          <w:rFonts w:ascii="Microsoft YaHei" w:eastAsia="Microsoft YaHei" w:hAnsi="Microsoft YaHei" w:cs="Arial" w:hint="eastAsia"/>
          <w:sz w:val="22"/>
          <w:szCs w:val="22"/>
          <w:lang w:eastAsia="zh-CN"/>
        </w:rPr>
        <w:t>区域，该区域专注于数码纺织打印技术。</w:t>
      </w:r>
    </w:p>
    <w:p w14:paraId="677D502E" w14:textId="77777777" w:rsidR="00AE2AF0" w:rsidRPr="002B1CE4" w:rsidRDefault="00AE2AF0" w:rsidP="005F7CF7">
      <w:pPr>
        <w:rPr>
          <w:rFonts w:ascii="Microsoft YaHei" w:eastAsia="Microsoft YaHei" w:hAnsi="Microsoft YaHei" w:cs="Arial"/>
          <w:sz w:val="22"/>
          <w:szCs w:val="22"/>
        </w:rPr>
      </w:pPr>
    </w:p>
    <w:bookmarkEnd w:id="2"/>
    <w:p w14:paraId="62C24052" w14:textId="4587D1C0" w:rsidR="00330428" w:rsidRPr="002B1CE4" w:rsidRDefault="00330428" w:rsidP="00330428">
      <w:pPr>
        <w:rPr>
          <w:rFonts w:ascii="Microsoft YaHei" w:eastAsia="Microsoft YaHei" w:hAnsi="Microsoft YaHei" w:cs="Arial"/>
          <w:sz w:val="22"/>
          <w:szCs w:val="22"/>
        </w:rPr>
      </w:pPr>
    </w:p>
    <w:p w14:paraId="15D7C570" w14:textId="131A4EC9" w:rsidR="00652A0F" w:rsidRPr="002B1CE4" w:rsidRDefault="000620BC" w:rsidP="00EE2CF3">
      <w:pPr>
        <w:pStyle w:val="Boilerplate"/>
        <w:rPr>
          <w:rFonts w:ascii="Microsoft YaHei" w:eastAsia="Microsoft YaHei" w:hAnsi="Microsoft YaHei" w:cs="Arial"/>
          <w:sz w:val="22"/>
          <w:szCs w:val="22"/>
          <w:lang w:val="en-GB"/>
        </w:rPr>
      </w:pPr>
      <w:r w:rsidRPr="002B1CE4">
        <w:rPr>
          <w:rFonts w:ascii="Microsoft YaHei" w:eastAsia="Microsoft YaHei" w:hAnsi="Microsoft YaHei" w:cs="Arial"/>
          <w:sz w:val="20"/>
          <w:szCs w:val="20"/>
          <w:lang w:eastAsia="zh-CN"/>
        </w:rPr>
        <w:t>((</w:t>
      </w:r>
      <w:r w:rsidRPr="002B1CE4">
        <w:rPr>
          <w:rFonts w:ascii="Microsoft YaHei" w:eastAsia="Microsoft YaHei" w:hAnsi="Microsoft YaHei" w:cs="Arial" w:hint="eastAsia"/>
          <w:sz w:val="20"/>
          <w:szCs w:val="20"/>
          <w:lang w:eastAsia="zh-CN" w:bidi="zh-CN"/>
        </w:rPr>
        <w:t>标题</w:t>
      </w:r>
      <w:r w:rsidRPr="002B1CE4">
        <w:rPr>
          <w:rFonts w:ascii="Microsoft YaHei" w:eastAsia="Microsoft YaHei" w:hAnsi="Microsoft YaHei" w:cs="Arial"/>
          <w:sz w:val="20"/>
          <w:szCs w:val="20"/>
          <w:lang w:eastAsia="zh-CN"/>
        </w:rPr>
        <w:t>))</w:t>
      </w:r>
    </w:p>
    <w:p w14:paraId="36E6308C" w14:textId="37E135F0" w:rsidR="00312201" w:rsidRPr="002B1CE4" w:rsidRDefault="00312201" w:rsidP="00EE2CF3">
      <w:pPr>
        <w:pStyle w:val="Boilerplate"/>
        <w:rPr>
          <w:rFonts w:ascii="Microsoft YaHei" w:eastAsia="Microsoft YaHei" w:hAnsi="Microsoft YaHei" w:cs="Arial"/>
          <w:sz w:val="22"/>
          <w:szCs w:val="22"/>
          <w:lang w:val="en-GB"/>
        </w:rPr>
      </w:pPr>
    </w:p>
    <w:p w14:paraId="55DF122D" w14:textId="533C58FE" w:rsidR="00312201" w:rsidRPr="002B1CE4" w:rsidRDefault="000620BC" w:rsidP="00EE2CF3">
      <w:pPr>
        <w:pStyle w:val="Boilerplate"/>
        <w:rPr>
          <w:rFonts w:ascii="Microsoft YaHei" w:eastAsia="Microsoft YaHei" w:hAnsi="Microsoft YaHei" w:cs="Arial"/>
          <w:sz w:val="22"/>
          <w:szCs w:val="22"/>
          <w:lang w:val="en-GB"/>
        </w:rPr>
      </w:pPr>
      <w:r w:rsidRPr="002B1CE4">
        <w:rPr>
          <w:rFonts w:ascii="Microsoft YaHei" w:eastAsia="Microsoft YaHei" w:hAnsi="Microsoft YaHei" w:cs="Arial"/>
          <w:sz w:val="22"/>
          <w:szCs w:val="22"/>
          <w:lang w:val="en-GB" w:eastAsia="zh-CN"/>
        </w:rPr>
        <w:t xml:space="preserve">((Mouvent_TX801 at the </w:t>
      </w:r>
      <w:proofErr w:type="spellStart"/>
      <w:r w:rsidRPr="002B1CE4">
        <w:rPr>
          <w:rFonts w:ascii="Microsoft YaHei" w:eastAsia="Microsoft YaHei" w:hAnsi="Microsoft YaHei" w:cs="Arial"/>
          <w:sz w:val="22"/>
          <w:szCs w:val="22"/>
          <w:lang w:val="en-GB" w:eastAsia="zh-CN"/>
        </w:rPr>
        <w:t>Gartex</w:t>
      </w:r>
      <w:proofErr w:type="spellEnd"/>
      <w:r w:rsidRPr="002B1CE4">
        <w:rPr>
          <w:rFonts w:ascii="Microsoft YaHei" w:eastAsia="Microsoft YaHei" w:hAnsi="Microsoft YaHei" w:cs="Arial"/>
          <w:sz w:val="22"/>
          <w:szCs w:val="22"/>
          <w:lang w:val="en-GB" w:eastAsia="zh-CN"/>
        </w:rPr>
        <w:t xml:space="preserve"> </w:t>
      </w:r>
      <w:r w:rsidRPr="002B1CE4">
        <w:rPr>
          <w:rFonts w:ascii="Microsoft YaHei" w:eastAsia="Microsoft YaHei" w:hAnsi="Microsoft YaHei" w:cs="Arial" w:hint="eastAsia"/>
          <w:sz w:val="22"/>
          <w:szCs w:val="22"/>
          <w:lang w:val="en-GB" w:eastAsia="zh-CN"/>
        </w:rPr>
        <w:t>展台</w:t>
      </w:r>
      <w:r w:rsidRPr="002B1CE4">
        <w:rPr>
          <w:rFonts w:ascii="Microsoft YaHei" w:eastAsia="Microsoft YaHei" w:hAnsi="Microsoft YaHei" w:cs="Arial"/>
          <w:sz w:val="22"/>
          <w:szCs w:val="22"/>
          <w:lang w:val="en-GB" w:eastAsia="zh-CN"/>
        </w:rPr>
        <w:t>))</w:t>
      </w:r>
    </w:p>
    <w:p w14:paraId="1EABC3FF" w14:textId="3E8AD9FD" w:rsidR="004D26DB" w:rsidRPr="002B1CE4" w:rsidRDefault="004D26DB" w:rsidP="00EE2CF3">
      <w:pPr>
        <w:pStyle w:val="Boilerplate"/>
        <w:rPr>
          <w:rFonts w:ascii="Microsoft YaHei" w:eastAsia="Microsoft YaHei" w:hAnsi="Microsoft YaHei" w:cs="Arial"/>
          <w:sz w:val="22"/>
          <w:szCs w:val="22"/>
          <w:lang w:val="en-GB"/>
        </w:rPr>
      </w:pPr>
    </w:p>
    <w:p w14:paraId="6FD99C45" w14:textId="735FF7FD" w:rsidR="004D26DB" w:rsidRPr="002B1CE4" w:rsidRDefault="004D26DB" w:rsidP="00EE2CF3">
      <w:pPr>
        <w:pStyle w:val="Boilerplate"/>
        <w:rPr>
          <w:rFonts w:ascii="Microsoft YaHei" w:eastAsia="Microsoft YaHei" w:hAnsi="Microsoft YaHei" w:cs="Arial"/>
          <w:sz w:val="22"/>
          <w:szCs w:val="22"/>
          <w:lang w:val="fr-CH"/>
        </w:rPr>
      </w:pPr>
      <w:r w:rsidRPr="002B1CE4">
        <w:rPr>
          <w:rFonts w:ascii="Microsoft YaHei" w:eastAsia="Microsoft YaHei" w:hAnsi="Microsoft YaHei" w:cs="Arial"/>
          <w:sz w:val="22"/>
          <w:szCs w:val="22"/>
          <w:lang w:val="fr-CH"/>
        </w:rPr>
        <w:t>((Mouvent_Ghislain_Segard))</w:t>
      </w:r>
    </w:p>
    <w:p w14:paraId="59A8522E" w14:textId="2965A5EC" w:rsidR="004D26DB" w:rsidRPr="002B1CE4" w:rsidRDefault="004D26DB" w:rsidP="00EE2CF3">
      <w:pPr>
        <w:pStyle w:val="Boilerplate"/>
        <w:rPr>
          <w:rFonts w:ascii="Microsoft YaHei" w:eastAsia="Microsoft YaHei" w:hAnsi="Microsoft YaHei" w:cs="Arial"/>
          <w:sz w:val="22"/>
          <w:szCs w:val="22"/>
          <w:lang w:val="fr-CH"/>
        </w:rPr>
      </w:pPr>
    </w:p>
    <w:p w14:paraId="3B9B2833" w14:textId="1FFDEB92" w:rsidR="004D26DB" w:rsidRPr="002B1CE4" w:rsidRDefault="004D26DB" w:rsidP="00EE2CF3">
      <w:pPr>
        <w:pStyle w:val="Boilerplate"/>
        <w:rPr>
          <w:rFonts w:ascii="Microsoft YaHei" w:eastAsia="Microsoft YaHei" w:hAnsi="Microsoft YaHei" w:cs="Arial"/>
          <w:sz w:val="22"/>
          <w:szCs w:val="22"/>
          <w:lang w:val="fr-CH"/>
        </w:rPr>
      </w:pPr>
      <w:r w:rsidRPr="002B1CE4">
        <w:rPr>
          <w:rFonts w:ascii="Microsoft YaHei" w:eastAsia="Microsoft YaHei" w:hAnsi="Microsoft YaHei" w:cs="Arial"/>
          <w:sz w:val="22"/>
          <w:szCs w:val="22"/>
          <w:lang w:val="fr-CH"/>
        </w:rPr>
        <w:t>((Mouvent_Vinod_Krishnamurthy))</w:t>
      </w:r>
    </w:p>
    <w:p w14:paraId="173DDA7B" w14:textId="3AF356DB" w:rsidR="004D26DB" w:rsidRPr="002B1CE4" w:rsidRDefault="004D26DB" w:rsidP="00EE2CF3">
      <w:pPr>
        <w:pStyle w:val="Boilerplate"/>
        <w:rPr>
          <w:rFonts w:ascii="Microsoft YaHei" w:eastAsia="Microsoft YaHei" w:hAnsi="Microsoft YaHei" w:cs="Arial"/>
          <w:sz w:val="22"/>
          <w:szCs w:val="22"/>
          <w:lang w:val="fr-CH"/>
        </w:rPr>
      </w:pPr>
    </w:p>
    <w:p w14:paraId="2457F5EA" w14:textId="77777777" w:rsidR="004D26DB" w:rsidRPr="002B1CE4" w:rsidRDefault="004D26DB" w:rsidP="00EE2CF3">
      <w:pPr>
        <w:pStyle w:val="Boilerplate"/>
        <w:rPr>
          <w:rFonts w:ascii="Microsoft YaHei" w:eastAsia="Microsoft YaHei" w:hAnsi="Microsoft YaHei" w:cs="Arial"/>
          <w:sz w:val="22"/>
          <w:szCs w:val="22"/>
          <w:lang w:val="fr-CH"/>
        </w:rPr>
      </w:pPr>
    </w:p>
    <w:p w14:paraId="31C2654F" w14:textId="40EBC621" w:rsidR="00CD6A73" w:rsidRPr="002B1CE4" w:rsidRDefault="000620BC" w:rsidP="00CD6A73">
      <w:pPr>
        <w:rPr>
          <w:rFonts w:ascii="Microsoft YaHei" w:eastAsia="Microsoft YaHei" w:hAnsi="Microsoft YaHei" w:cs="Arial"/>
          <w:b/>
          <w:sz w:val="22"/>
          <w:szCs w:val="22"/>
        </w:rPr>
      </w:pPr>
      <w:r w:rsidRPr="002B1CE4">
        <w:rPr>
          <w:rFonts w:ascii="Microsoft YaHei" w:eastAsia="Microsoft YaHei" w:hAnsi="Microsoft YaHei" w:cs="細明體" w:hint="eastAsia"/>
          <w:lang w:eastAsia="zh-CN"/>
        </w:rPr>
        <w:t>新闻稿联系人</w:t>
      </w:r>
      <w:r w:rsidRPr="002B1CE4">
        <w:rPr>
          <w:rFonts w:ascii="Microsoft YaHei" w:eastAsia="Microsoft YaHei" w:hAnsi="Microsoft YaHei" w:cs="Malgun Gothic Semilight" w:hint="eastAsia"/>
          <w:lang w:eastAsia="zh-CN"/>
        </w:rPr>
        <w:t>：</w:t>
      </w:r>
    </w:p>
    <w:p w14:paraId="09B556FA" w14:textId="77777777" w:rsidR="00CD6A73" w:rsidRPr="002B1CE4" w:rsidRDefault="00CD6A73" w:rsidP="00CD6A73">
      <w:pPr>
        <w:rPr>
          <w:rFonts w:ascii="Microsoft YaHei" w:eastAsia="Microsoft YaHei" w:hAnsi="Microsoft YaHei" w:cs="Arial"/>
          <w:sz w:val="22"/>
          <w:szCs w:val="22"/>
        </w:rPr>
      </w:pPr>
    </w:p>
    <w:p w14:paraId="0CD66F0B" w14:textId="5AC6B807" w:rsidR="00CD6A73" w:rsidRPr="002B1CE4" w:rsidRDefault="000620BC" w:rsidP="00CD6A73">
      <w:pPr>
        <w:rPr>
          <w:rFonts w:ascii="Microsoft YaHei" w:eastAsia="Microsoft YaHei" w:hAnsi="Microsoft YaHei" w:cs="Arial"/>
          <w:b/>
          <w:sz w:val="20"/>
          <w:szCs w:val="20"/>
        </w:rPr>
      </w:pPr>
      <w:proofErr w:type="spellStart"/>
      <w:r w:rsidRPr="002B1CE4">
        <w:rPr>
          <w:rFonts w:ascii="Microsoft YaHei" w:eastAsia="Microsoft YaHei" w:hAnsi="Microsoft YaHei" w:cs="Arial"/>
          <w:b/>
          <w:sz w:val="20"/>
          <w:szCs w:val="20"/>
          <w:lang w:eastAsia="zh-CN"/>
        </w:rPr>
        <w:t>AlexCompany</w:t>
      </w:r>
      <w:proofErr w:type="spellEnd"/>
      <w:r w:rsidRPr="002B1CE4">
        <w:rPr>
          <w:rFonts w:ascii="Microsoft YaHei" w:eastAsia="Microsoft YaHei" w:hAnsi="Microsoft YaHei" w:cs="Arial"/>
          <w:b/>
          <w:sz w:val="20"/>
          <w:szCs w:val="20"/>
          <w:lang w:eastAsia="zh-CN"/>
        </w:rPr>
        <w:t xml:space="preserve"> GmbH</w:t>
      </w:r>
      <w:r w:rsidRPr="002B1CE4">
        <w:rPr>
          <w:rFonts w:ascii="Microsoft YaHei" w:eastAsia="Microsoft YaHei" w:hAnsi="Microsoft YaHei" w:cs="Arial"/>
          <w:b/>
          <w:sz w:val="20"/>
          <w:szCs w:val="20"/>
          <w:lang w:eastAsia="zh-CN"/>
        </w:rPr>
        <w:tab/>
      </w:r>
      <w:r w:rsidRPr="002B1CE4">
        <w:rPr>
          <w:rFonts w:ascii="Microsoft YaHei" w:eastAsia="Microsoft YaHei" w:hAnsi="Microsoft YaHei" w:cs="Arial"/>
          <w:b/>
          <w:sz w:val="20"/>
          <w:szCs w:val="20"/>
          <w:lang w:eastAsia="zh-CN"/>
        </w:rPr>
        <w:tab/>
      </w:r>
      <w:r w:rsidRPr="002B1CE4">
        <w:rPr>
          <w:rFonts w:ascii="Microsoft YaHei" w:eastAsia="Microsoft YaHei" w:hAnsi="Microsoft YaHei" w:cs="Arial"/>
          <w:b/>
          <w:sz w:val="20"/>
          <w:szCs w:val="20"/>
          <w:lang w:eastAsia="zh-CN"/>
        </w:rPr>
        <w:tab/>
      </w:r>
      <w:r w:rsidRPr="002B1CE4">
        <w:rPr>
          <w:rFonts w:ascii="Microsoft YaHei" w:eastAsia="Microsoft YaHei" w:hAnsi="Microsoft YaHei" w:cs="Arial"/>
          <w:b/>
          <w:sz w:val="20"/>
          <w:szCs w:val="20"/>
          <w:lang w:eastAsia="zh-CN"/>
        </w:rPr>
        <w:tab/>
      </w:r>
      <w:proofErr w:type="spellStart"/>
      <w:r w:rsidRPr="002B1CE4">
        <w:rPr>
          <w:rFonts w:ascii="Microsoft YaHei" w:eastAsia="Microsoft YaHei" w:hAnsi="Microsoft YaHei" w:cs="Arial"/>
          <w:b/>
          <w:sz w:val="20"/>
          <w:szCs w:val="20"/>
          <w:lang w:eastAsia="zh-CN"/>
        </w:rPr>
        <w:t>Mouvent</w:t>
      </w:r>
      <w:proofErr w:type="spellEnd"/>
      <w:r w:rsidRPr="002B1CE4">
        <w:rPr>
          <w:rFonts w:ascii="Microsoft YaHei" w:eastAsia="Microsoft YaHei" w:hAnsi="Microsoft YaHei" w:cs="Arial"/>
          <w:b/>
          <w:sz w:val="20"/>
          <w:szCs w:val="20"/>
          <w:lang w:eastAsia="zh-CN"/>
        </w:rPr>
        <w:t xml:space="preserve"> AG</w:t>
      </w:r>
    </w:p>
    <w:p w14:paraId="196EB1A5" w14:textId="46F61B90" w:rsidR="00CD6A73" w:rsidRPr="002B1CE4" w:rsidRDefault="000620BC" w:rsidP="00CD6A73">
      <w:pPr>
        <w:rPr>
          <w:rFonts w:ascii="Microsoft YaHei" w:eastAsia="Microsoft YaHei" w:hAnsi="Microsoft YaHei" w:cs="Arial"/>
          <w:sz w:val="20"/>
          <w:szCs w:val="20"/>
        </w:rPr>
      </w:pPr>
      <w:r w:rsidRPr="002B1CE4">
        <w:rPr>
          <w:rFonts w:ascii="Microsoft YaHei" w:eastAsia="Microsoft YaHei" w:hAnsi="Microsoft YaHei" w:cs="Arial"/>
          <w:sz w:val="20"/>
          <w:szCs w:val="20"/>
          <w:lang w:eastAsia="zh-CN"/>
        </w:rPr>
        <w:t>Gudrun Alex</w:t>
      </w:r>
      <w:r w:rsidRPr="002B1CE4">
        <w:rPr>
          <w:rFonts w:ascii="Microsoft YaHei" w:eastAsia="Microsoft YaHei" w:hAnsi="Microsoft YaHei" w:cs="Arial"/>
          <w:sz w:val="20"/>
          <w:szCs w:val="20"/>
          <w:lang w:eastAsia="zh-CN"/>
        </w:rPr>
        <w:tab/>
      </w:r>
      <w:r w:rsidRPr="002B1CE4">
        <w:rPr>
          <w:rFonts w:ascii="Microsoft YaHei" w:eastAsia="Microsoft YaHei" w:hAnsi="Microsoft YaHei" w:cs="Arial"/>
          <w:sz w:val="20"/>
          <w:szCs w:val="20"/>
          <w:lang w:eastAsia="zh-CN"/>
        </w:rPr>
        <w:tab/>
      </w:r>
      <w:r w:rsidRPr="002B1CE4">
        <w:rPr>
          <w:rFonts w:ascii="Microsoft YaHei" w:eastAsia="Microsoft YaHei" w:hAnsi="Microsoft YaHei" w:cs="Arial"/>
          <w:sz w:val="20"/>
          <w:szCs w:val="20"/>
          <w:lang w:eastAsia="zh-CN"/>
        </w:rPr>
        <w:tab/>
      </w:r>
      <w:r w:rsidRPr="002B1CE4">
        <w:rPr>
          <w:rFonts w:ascii="Microsoft YaHei" w:eastAsia="Microsoft YaHei" w:hAnsi="Microsoft YaHei" w:cs="Arial"/>
          <w:sz w:val="20"/>
          <w:szCs w:val="20"/>
          <w:lang w:eastAsia="zh-CN"/>
        </w:rPr>
        <w:tab/>
      </w:r>
      <w:r w:rsidRPr="002B1CE4">
        <w:rPr>
          <w:rFonts w:ascii="Microsoft YaHei" w:eastAsia="Microsoft YaHei" w:hAnsi="Microsoft YaHei" w:cs="Arial"/>
          <w:sz w:val="20"/>
          <w:szCs w:val="20"/>
          <w:lang w:eastAsia="zh-CN"/>
        </w:rPr>
        <w:tab/>
      </w:r>
      <w:r w:rsidRPr="002B1CE4">
        <w:rPr>
          <w:rFonts w:ascii="Microsoft YaHei" w:eastAsia="Microsoft YaHei" w:hAnsi="Microsoft YaHei" w:cs="Arial"/>
          <w:sz w:val="20"/>
          <w:szCs w:val="20"/>
          <w:lang w:eastAsia="zh-CN"/>
        </w:rPr>
        <w:tab/>
        <w:t>Jan-Frederik Lange</w:t>
      </w:r>
    </w:p>
    <w:p w14:paraId="46A1C6B5" w14:textId="1AC57338" w:rsidR="00CD6A73" w:rsidRPr="002B1CE4" w:rsidRDefault="000620BC" w:rsidP="00CD6A73">
      <w:pPr>
        <w:rPr>
          <w:rFonts w:ascii="Microsoft YaHei" w:eastAsia="Microsoft YaHei" w:hAnsi="Microsoft YaHei" w:cs="Arial"/>
          <w:sz w:val="20"/>
          <w:szCs w:val="20"/>
          <w:lang w:val="en-GB"/>
        </w:rPr>
      </w:pPr>
      <w:r w:rsidRPr="002B1CE4">
        <w:rPr>
          <w:rFonts w:ascii="Microsoft YaHei" w:eastAsia="Microsoft YaHei" w:hAnsi="Microsoft YaHei" w:cs="細明體" w:hint="eastAsia"/>
          <w:lang w:eastAsia="zh-CN"/>
        </w:rPr>
        <w:t>电话</w:t>
      </w:r>
      <w:r w:rsidRPr="002B1CE4">
        <w:rPr>
          <w:rFonts w:ascii="Microsoft YaHei" w:eastAsia="Microsoft YaHei" w:hAnsi="Microsoft YaHei" w:cs="Arial"/>
          <w:sz w:val="20"/>
          <w:szCs w:val="20"/>
          <w:lang w:val="en-GB" w:eastAsia="zh-CN"/>
        </w:rPr>
        <w:t xml:space="preserve">: +49 211 58 58 66 66 </w:t>
      </w:r>
      <w:r w:rsidRPr="002B1CE4">
        <w:rPr>
          <w:rFonts w:ascii="Microsoft YaHei" w:eastAsia="Microsoft YaHei" w:hAnsi="Microsoft YaHei" w:cs="Arial"/>
          <w:sz w:val="20"/>
          <w:szCs w:val="20"/>
          <w:lang w:val="en-GB" w:eastAsia="zh-CN"/>
        </w:rPr>
        <w:tab/>
      </w:r>
      <w:r w:rsidRPr="002B1CE4">
        <w:rPr>
          <w:rFonts w:ascii="Microsoft YaHei" w:eastAsia="Microsoft YaHei" w:hAnsi="Microsoft YaHei" w:cs="Arial"/>
          <w:sz w:val="20"/>
          <w:szCs w:val="20"/>
          <w:lang w:val="en-GB" w:eastAsia="zh-CN"/>
        </w:rPr>
        <w:tab/>
      </w:r>
      <w:r w:rsidRPr="002B1CE4">
        <w:rPr>
          <w:rFonts w:ascii="Microsoft YaHei" w:eastAsia="Microsoft YaHei" w:hAnsi="Microsoft YaHei" w:cs="Arial"/>
          <w:sz w:val="20"/>
          <w:szCs w:val="20"/>
          <w:lang w:val="en-GB" w:eastAsia="zh-CN"/>
        </w:rPr>
        <w:tab/>
      </w:r>
      <w:r w:rsidRPr="002B1CE4">
        <w:rPr>
          <w:rFonts w:ascii="Microsoft YaHei" w:eastAsia="Microsoft YaHei" w:hAnsi="Microsoft YaHei" w:cs="Arial"/>
          <w:sz w:val="20"/>
          <w:szCs w:val="20"/>
          <w:lang w:val="en-GB" w:eastAsia="zh-CN"/>
        </w:rPr>
        <w:tab/>
      </w:r>
      <w:r w:rsidRPr="002B1CE4">
        <w:rPr>
          <w:rFonts w:ascii="Microsoft YaHei" w:eastAsia="Microsoft YaHei" w:hAnsi="Microsoft YaHei" w:cs="細明體" w:hint="eastAsia"/>
          <w:lang w:eastAsia="zh-CN"/>
        </w:rPr>
        <w:t>营销与沟通部</w:t>
      </w:r>
    </w:p>
    <w:p w14:paraId="4750D755" w14:textId="1BA406F5" w:rsidR="00CD6A73" w:rsidRPr="002B1CE4" w:rsidRDefault="000620BC" w:rsidP="00CD6A73">
      <w:pPr>
        <w:rPr>
          <w:rFonts w:ascii="Microsoft YaHei" w:eastAsia="Microsoft YaHei" w:hAnsi="Microsoft YaHei" w:cs="Arial"/>
          <w:sz w:val="20"/>
          <w:szCs w:val="20"/>
          <w:lang w:val="it-CH"/>
        </w:rPr>
      </w:pPr>
      <w:r w:rsidRPr="002B1CE4">
        <w:rPr>
          <w:rFonts w:ascii="Microsoft YaHei" w:eastAsia="Microsoft YaHei" w:hAnsi="Microsoft YaHei" w:cs="細明體" w:hint="eastAsia"/>
          <w:lang w:eastAsia="zh-CN"/>
        </w:rPr>
        <w:t>手机</w:t>
      </w:r>
      <w:r w:rsidR="00CD6A73" w:rsidRPr="002B1CE4">
        <w:rPr>
          <w:rFonts w:ascii="Microsoft YaHei" w:eastAsia="Microsoft YaHei" w:hAnsi="Microsoft YaHei" w:cs="Arial"/>
          <w:sz w:val="20"/>
          <w:szCs w:val="20"/>
          <w:lang w:val="it-CH"/>
        </w:rPr>
        <w:t>: +49 160 484 14 39</w:t>
      </w:r>
      <w:r w:rsidR="00CD6A73" w:rsidRPr="002B1CE4">
        <w:rPr>
          <w:rFonts w:ascii="Microsoft YaHei" w:eastAsia="Microsoft YaHei" w:hAnsi="Microsoft YaHei" w:cs="Arial"/>
          <w:sz w:val="20"/>
          <w:szCs w:val="20"/>
          <w:lang w:val="it-CH"/>
        </w:rPr>
        <w:tab/>
      </w:r>
      <w:r w:rsidR="00CD6A73" w:rsidRPr="002B1CE4">
        <w:rPr>
          <w:rFonts w:ascii="Microsoft YaHei" w:eastAsia="Microsoft YaHei" w:hAnsi="Microsoft YaHei" w:cs="Arial"/>
          <w:sz w:val="20"/>
          <w:szCs w:val="20"/>
          <w:lang w:val="it-CH"/>
        </w:rPr>
        <w:tab/>
      </w:r>
      <w:r w:rsidR="00CD6A73" w:rsidRPr="002B1CE4">
        <w:rPr>
          <w:rFonts w:ascii="Microsoft YaHei" w:eastAsia="Microsoft YaHei" w:hAnsi="Microsoft YaHei" w:cs="Arial"/>
          <w:sz w:val="20"/>
          <w:szCs w:val="20"/>
          <w:lang w:val="it-CH"/>
        </w:rPr>
        <w:tab/>
      </w:r>
      <w:r w:rsidR="00CD6A73" w:rsidRPr="002B1CE4">
        <w:rPr>
          <w:rFonts w:ascii="Microsoft YaHei" w:eastAsia="Microsoft YaHei" w:hAnsi="Microsoft YaHei" w:cs="Arial"/>
          <w:sz w:val="20"/>
          <w:szCs w:val="20"/>
          <w:lang w:val="it-CH"/>
        </w:rPr>
        <w:tab/>
      </w:r>
      <w:r w:rsidRPr="002B1CE4">
        <w:rPr>
          <w:rFonts w:ascii="Microsoft YaHei" w:eastAsia="Microsoft YaHei" w:hAnsi="Microsoft YaHei" w:cs="細明體" w:hint="eastAsia"/>
          <w:lang w:eastAsia="zh-CN"/>
        </w:rPr>
        <w:t>手机</w:t>
      </w:r>
      <w:r w:rsidR="00CD6A73" w:rsidRPr="002B1CE4">
        <w:rPr>
          <w:rFonts w:ascii="Microsoft YaHei" w:eastAsia="Microsoft YaHei" w:hAnsi="Microsoft YaHei" w:cs="Arial"/>
          <w:sz w:val="20"/>
          <w:szCs w:val="20"/>
          <w:lang w:val="it-CH"/>
        </w:rPr>
        <w:t>:+41 79 788 48 63</w:t>
      </w:r>
    </w:p>
    <w:p w14:paraId="0361BFF5" w14:textId="204AC9C4" w:rsidR="00CD6A73" w:rsidRPr="002B1CE4" w:rsidRDefault="000620BC" w:rsidP="00CD6A73">
      <w:pPr>
        <w:rPr>
          <w:rFonts w:ascii="Microsoft YaHei" w:eastAsia="Microsoft YaHei" w:hAnsi="Microsoft YaHei" w:cs="Arial"/>
          <w:color w:val="2DAFE6"/>
          <w:sz w:val="20"/>
          <w:szCs w:val="20"/>
          <w:u w:val="single"/>
          <w:lang w:val="it-CH"/>
        </w:rPr>
      </w:pPr>
      <w:r w:rsidRPr="002B1CE4">
        <w:rPr>
          <w:rFonts w:ascii="Microsoft YaHei" w:eastAsia="Microsoft YaHei" w:hAnsi="Microsoft YaHei" w:cs="細明體" w:hint="eastAsia"/>
          <w:lang w:eastAsia="zh-CN"/>
        </w:rPr>
        <w:t>电邮</w:t>
      </w:r>
      <w:r w:rsidR="00CD6A73" w:rsidRPr="002B1CE4">
        <w:rPr>
          <w:rFonts w:ascii="Microsoft YaHei" w:eastAsia="Microsoft YaHei" w:hAnsi="Microsoft YaHei" w:cs="Arial"/>
          <w:sz w:val="20"/>
          <w:szCs w:val="20"/>
          <w:lang w:val="it-CH"/>
        </w:rPr>
        <w:t xml:space="preserve">: </w:t>
      </w:r>
      <w:r w:rsidR="00CD6A73" w:rsidRPr="002B1CE4">
        <w:rPr>
          <w:rFonts w:ascii="Microsoft YaHei" w:eastAsia="Microsoft YaHei" w:hAnsi="Microsoft YaHei" w:cs="Arial"/>
          <w:color w:val="2DAFE6"/>
          <w:sz w:val="20"/>
          <w:szCs w:val="20"/>
          <w:u w:val="single"/>
          <w:lang w:val="it-CH"/>
        </w:rPr>
        <w:fldChar w:fldCharType="begin"/>
      </w:r>
      <w:r w:rsidR="00CD6A73" w:rsidRPr="002B1CE4">
        <w:rPr>
          <w:rFonts w:ascii="Microsoft YaHei" w:eastAsia="Microsoft YaHei" w:hAnsi="Microsoft YaHei" w:cs="Arial"/>
          <w:color w:val="2DAFE6"/>
          <w:sz w:val="20"/>
          <w:szCs w:val="20"/>
          <w:u w:val="single"/>
          <w:lang w:val="it-CH"/>
        </w:rPr>
        <w:instrText xml:space="preserve"> HYPERLINK "mailto:gudrun.alex@alex-company.com" </w:instrText>
      </w:r>
      <w:r w:rsidR="00CD6A73" w:rsidRPr="002B1CE4">
        <w:rPr>
          <w:rFonts w:ascii="Microsoft YaHei" w:eastAsia="Microsoft YaHei" w:hAnsi="Microsoft YaHei" w:cs="Arial"/>
          <w:color w:val="2DAFE6"/>
          <w:sz w:val="20"/>
          <w:szCs w:val="20"/>
          <w:u w:val="single"/>
          <w:lang w:val="it-CH"/>
        </w:rPr>
        <w:fldChar w:fldCharType="separate"/>
      </w:r>
      <w:r w:rsidR="00CD6A73" w:rsidRPr="002B1CE4">
        <w:rPr>
          <w:rFonts w:ascii="Microsoft YaHei" w:eastAsia="Microsoft YaHei" w:hAnsi="Microsoft YaHei" w:cs="Arial"/>
          <w:color w:val="2DAFE6"/>
          <w:sz w:val="20"/>
          <w:szCs w:val="20"/>
          <w:u w:val="single"/>
          <w:lang w:val="it-CH"/>
        </w:rPr>
        <w:t>gudrun.alex@alex-company.com</w:t>
      </w:r>
      <w:r w:rsidR="00CD6A73" w:rsidRPr="002B1CE4">
        <w:rPr>
          <w:rFonts w:ascii="Microsoft YaHei" w:eastAsia="Microsoft YaHei" w:hAnsi="Microsoft YaHei" w:cs="Arial"/>
          <w:color w:val="2DAFE6"/>
          <w:sz w:val="20"/>
          <w:szCs w:val="20"/>
          <w:u w:val="single"/>
          <w:lang w:val="it-CH"/>
        </w:rPr>
        <w:fldChar w:fldCharType="end"/>
      </w:r>
      <w:r w:rsidR="00CD6A73" w:rsidRPr="002B1CE4">
        <w:rPr>
          <w:rFonts w:ascii="Microsoft YaHei" w:eastAsia="Microsoft YaHei" w:hAnsi="Microsoft YaHei" w:cs="Arial"/>
          <w:sz w:val="20"/>
          <w:szCs w:val="20"/>
          <w:lang w:val="it-CH"/>
        </w:rPr>
        <w:tab/>
      </w:r>
      <w:r w:rsidR="00CD6A73" w:rsidRPr="002B1CE4">
        <w:rPr>
          <w:rFonts w:ascii="Microsoft YaHei" w:eastAsia="Microsoft YaHei" w:hAnsi="Microsoft YaHei" w:cs="Arial"/>
          <w:sz w:val="20"/>
          <w:szCs w:val="20"/>
          <w:lang w:val="it-CH"/>
        </w:rPr>
        <w:tab/>
      </w:r>
      <w:r w:rsidRPr="002B1CE4">
        <w:rPr>
          <w:rFonts w:ascii="Microsoft YaHei" w:eastAsia="Microsoft YaHei" w:hAnsi="Microsoft YaHei" w:cs="細明體" w:hint="eastAsia"/>
          <w:lang w:eastAsia="zh-CN"/>
        </w:rPr>
        <w:t>电邮</w:t>
      </w:r>
      <w:r w:rsidR="00CD6A73" w:rsidRPr="002B1CE4">
        <w:rPr>
          <w:rFonts w:ascii="Microsoft YaHei" w:eastAsia="Microsoft YaHei" w:hAnsi="Microsoft YaHei" w:cs="Arial"/>
          <w:sz w:val="20"/>
          <w:szCs w:val="20"/>
          <w:lang w:val="it-CH"/>
        </w:rPr>
        <w:t xml:space="preserve">: </w:t>
      </w:r>
      <w:r w:rsidR="00CD6A73" w:rsidRPr="002B1CE4">
        <w:rPr>
          <w:rStyle w:val="a8"/>
          <w:rFonts w:ascii="Microsoft YaHei" w:eastAsia="Microsoft YaHei" w:hAnsi="Microsoft YaHei" w:cs="Arial"/>
          <w:sz w:val="20"/>
          <w:szCs w:val="20"/>
          <w:lang w:val="it-CH"/>
        </w:rPr>
        <w:fldChar w:fldCharType="begin"/>
      </w:r>
      <w:r w:rsidR="00CD6A73" w:rsidRPr="002B1CE4">
        <w:rPr>
          <w:rStyle w:val="a8"/>
          <w:rFonts w:ascii="Microsoft YaHei" w:eastAsia="Microsoft YaHei" w:hAnsi="Microsoft YaHei" w:cs="Arial"/>
          <w:sz w:val="20"/>
          <w:szCs w:val="20"/>
          <w:lang w:val="it-CH"/>
        </w:rPr>
        <w:instrText xml:space="preserve"> HYPERLINK "mailto:jan-frederik.lange@mouvent.com" </w:instrText>
      </w:r>
      <w:r w:rsidR="00CD6A73" w:rsidRPr="002B1CE4">
        <w:rPr>
          <w:rStyle w:val="a8"/>
          <w:rFonts w:ascii="Microsoft YaHei" w:eastAsia="Microsoft YaHei" w:hAnsi="Microsoft YaHei" w:cs="Arial"/>
          <w:sz w:val="20"/>
          <w:szCs w:val="20"/>
          <w:lang w:val="it-CH"/>
        </w:rPr>
        <w:fldChar w:fldCharType="separate"/>
      </w:r>
      <w:r w:rsidR="00CD6A73" w:rsidRPr="002B1CE4">
        <w:rPr>
          <w:rStyle w:val="a8"/>
          <w:rFonts w:ascii="Microsoft YaHei" w:eastAsia="Microsoft YaHei" w:hAnsi="Microsoft YaHei" w:cs="Arial"/>
          <w:sz w:val="20"/>
          <w:szCs w:val="20"/>
          <w:lang w:val="it-CH"/>
        </w:rPr>
        <w:t>jan-frederik.lange@mouvent.com</w:t>
      </w:r>
      <w:r w:rsidR="00CD6A73" w:rsidRPr="002B1CE4">
        <w:rPr>
          <w:rStyle w:val="a8"/>
          <w:rFonts w:ascii="Microsoft YaHei" w:eastAsia="Microsoft YaHei" w:hAnsi="Microsoft YaHei" w:cs="Arial"/>
          <w:sz w:val="20"/>
          <w:szCs w:val="20"/>
          <w:lang w:val="it-CH"/>
        </w:rPr>
        <w:fldChar w:fldCharType="end"/>
      </w:r>
    </w:p>
    <w:p w14:paraId="580DD8F1" w14:textId="77777777" w:rsidR="00CD6A73" w:rsidRPr="002B1CE4" w:rsidRDefault="00CD6A73" w:rsidP="00CD6A73">
      <w:pPr>
        <w:rPr>
          <w:rFonts w:ascii="Microsoft YaHei" w:eastAsia="Microsoft YaHei" w:hAnsi="Microsoft YaHei" w:cs="Arial"/>
          <w:color w:val="2DAFE6"/>
          <w:sz w:val="20"/>
          <w:szCs w:val="20"/>
          <w:u w:val="single"/>
          <w:lang w:val="it-CH"/>
        </w:rPr>
      </w:pPr>
    </w:p>
    <w:p w14:paraId="6FF74606" w14:textId="41A26F97" w:rsidR="00CD6A73" w:rsidRPr="002B1CE4" w:rsidRDefault="00CD6A73" w:rsidP="00CD6A73">
      <w:pPr>
        <w:autoSpaceDE w:val="0"/>
        <w:autoSpaceDN w:val="0"/>
        <w:adjustRightInd w:val="0"/>
        <w:spacing w:line="276" w:lineRule="auto"/>
        <w:rPr>
          <w:rFonts w:ascii="Microsoft YaHei" w:eastAsia="Microsoft YaHei" w:hAnsi="Microsoft YaHei" w:cs="細明體"/>
          <w:sz w:val="20"/>
          <w:szCs w:val="20"/>
          <w:lang w:val="it-CH" w:eastAsia="zh-TW"/>
        </w:rPr>
      </w:pPr>
      <w:r w:rsidRPr="002B1CE4">
        <w:rPr>
          <w:rFonts w:ascii="Microsoft YaHei" w:eastAsia="Microsoft YaHei" w:hAnsi="Microsoft YaHei" w:cs="CIDFont+F3"/>
          <w:sz w:val="20"/>
          <w:szCs w:val="20"/>
          <w:lang w:val="it-CH" w:eastAsia="zh-CN"/>
        </w:rPr>
        <w:t>Mouvent</w:t>
      </w:r>
      <w:r w:rsidR="000620BC" w:rsidRPr="002B1CE4">
        <w:rPr>
          <w:rFonts w:ascii="Microsoft YaHei" w:eastAsia="Microsoft YaHei" w:hAnsi="Microsoft YaHei" w:cs="細明體" w:hint="eastAsia"/>
          <w:sz w:val="20"/>
          <w:szCs w:val="20"/>
          <w:lang w:eastAsia="zh-CN"/>
        </w:rPr>
        <w:t>简介</w:t>
      </w:r>
    </w:p>
    <w:p w14:paraId="7C464492" w14:textId="07D0083C" w:rsidR="00CD6A73" w:rsidRPr="002B1CE4" w:rsidRDefault="000620BC" w:rsidP="00CD6A73">
      <w:pPr>
        <w:autoSpaceDE w:val="0"/>
        <w:autoSpaceDN w:val="0"/>
        <w:adjustRightInd w:val="0"/>
        <w:spacing w:line="276" w:lineRule="auto"/>
        <w:rPr>
          <w:rFonts w:ascii="Microsoft YaHei" w:eastAsia="Microsoft YaHei" w:hAnsi="Microsoft YaHei" w:cs="細明體"/>
          <w:sz w:val="20"/>
          <w:szCs w:val="20"/>
          <w:lang w:eastAsia="zh-CN"/>
        </w:rPr>
      </w:pPr>
      <w:r w:rsidRPr="002B1CE4">
        <w:rPr>
          <w:rFonts w:ascii="Microsoft YaHei" w:eastAsia="Microsoft YaHei" w:hAnsi="Microsoft YaHei" w:cs="細明體" w:hint="eastAsia"/>
          <w:sz w:val="20"/>
          <w:szCs w:val="20"/>
          <w:lang w:eastAsia="zh-CN"/>
        </w:rPr>
        <w:t>该公司是</w:t>
      </w:r>
      <w:r w:rsidR="00CD6A73" w:rsidRPr="002B1CE4">
        <w:rPr>
          <w:rFonts w:ascii="Microsoft YaHei" w:eastAsia="Microsoft YaHei" w:hAnsi="Microsoft YaHei" w:cs="CIDFont+F1"/>
          <w:sz w:val="20"/>
          <w:szCs w:val="20"/>
          <w:lang w:val="it-CH" w:eastAsia="zh-CN"/>
        </w:rPr>
        <w:t xml:space="preserve">BOBST </w:t>
      </w:r>
      <w:r w:rsidRPr="002B1CE4">
        <w:rPr>
          <w:rFonts w:ascii="Microsoft YaHei" w:eastAsia="Microsoft YaHei" w:hAnsi="Microsoft YaHei" w:cs="細明體" w:hint="eastAsia"/>
          <w:sz w:val="20"/>
          <w:szCs w:val="20"/>
          <w:lang w:eastAsia="zh-CN"/>
        </w:rPr>
        <w:t>的数码打印技术中心</w:t>
      </w:r>
      <w:r w:rsidRPr="002B1CE4">
        <w:rPr>
          <w:rFonts w:ascii="Microsoft YaHei" w:eastAsia="Microsoft YaHei" w:hAnsi="Microsoft YaHei" w:cs="Malgun Gothic Semilight" w:hint="eastAsia"/>
          <w:sz w:val="20"/>
          <w:szCs w:val="20"/>
          <w:lang w:val="it-CH" w:eastAsia="zh-CN"/>
        </w:rPr>
        <w:t>，</w:t>
      </w:r>
      <w:r w:rsidRPr="002B1CE4">
        <w:rPr>
          <w:rFonts w:ascii="Microsoft YaHei" w:eastAsia="Microsoft YaHei" w:hAnsi="Microsoft YaHei" w:cs="細明體" w:hint="eastAsia"/>
          <w:sz w:val="20"/>
          <w:szCs w:val="20"/>
          <w:lang w:eastAsia="zh-CN"/>
        </w:rPr>
        <w:t>旨在发明并提供面向未来的数码打印产品</w:t>
      </w:r>
      <w:r w:rsidRPr="002B1CE4">
        <w:rPr>
          <w:rFonts w:ascii="Microsoft YaHei" w:eastAsia="Microsoft YaHei" w:hAnsi="Microsoft YaHei" w:cs="Malgun Gothic Semilight" w:hint="eastAsia"/>
          <w:sz w:val="20"/>
          <w:szCs w:val="20"/>
          <w:lang w:eastAsia="zh-CN"/>
        </w:rPr>
        <w:t>。</w:t>
      </w:r>
      <w:r w:rsidRPr="002B1CE4">
        <w:rPr>
          <w:rFonts w:ascii="Microsoft YaHei" w:eastAsia="Microsoft YaHei" w:hAnsi="Microsoft YaHei" w:cs="細明體" w:hint="eastAsia"/>
          <w:sz w:val="20"/>
          <w:szCs w:val="20"/>
          <w:lang w:eastAsia="zh-CN"/>
        </w:rPr>
        <w:t>公司宗旨是致力开发智能数码技术应用于纺织</w:t>
      </w:r>
      <w:r w:rsidRPr="002B1CE4">
        <w:rPr>
          <w:rFonts w:ascii="Microsoft YaHei" w:eastAsia="Microsoft YaHei" w:hAnsi="Microsoft YaHei" w:cs="Malgun Gothic Semilight" w:hint="eastAsia"/>
          <w:sz w:val="20"/>
          <w:szCs w:val="20"/>
          <w:lang w:eastAsia="zh-CN"/>
        </w:rPr>
        <w:t>、</w:t>
      </w:r>
      <w:r w:rsidRPr="002B1CE4">
        <w:rPr>
          <w:rFonts w:ascii="Microsoft YaHei" w:eastAsia="Microsoft YaHei" w:hAnsi="Microsoft YaHei" w:cs="細明體" w:hint="eastAsia"/>
          <w:sz w:val="20"/>
          <w:szCs w:val="20"/>
          <w:lang w:eastAsia="zh-CN"/>
        </w:rPr>
        <w:t>标签</w:t>
      </w:r>
      <w:r w:rsidRPr="002B1CE4">
        <w:rPr>
          <w:rFonts w:ascii="Microsoft YaHei" w:eastAsia="Microsoft YaHei" w:hAnsi="Microsoft YaHei" w:cs="Malgun Gothic Semilight" w:hint="eastAsia"/>
          <w:sz w:val="20"/>
          <w:szCs w:val="20"/>
          <w:lang w:eastAsia="zh-CN"/>
        </w:rPr>
        <w:t>、</w:t>
      </w:r>
      <w:r w:rsidRPr="002B1CE4">
        <w:rPr>
          <w:rFonts w:ascii="Microsoft YaHei" w:eastAsia="Microsoft YaHei" w:hAnsi="Microsoft YaHei" w:cs="細明體" w:hint="eastAsia"/>
          <w:sz w:val="20"/>
          <w:szCs w:val="20"/>
          <w:lang w:eastAsia="zh-CN"/>
        </w:rPr>
        <w:t>瓦楞纸板</w:t>
      </w:r>
      <w:r w:rsidRPr="002B1CE4">
        <w:rPr>
          <w:rFonts w:ascii="Microsoft YaHei" w:eastAsia="Microsoft YaHei" w:hAnsi="Microsoft YaHei" w:cs="Malgun Gothic Semilight" w:hint="eastAsia"/>
          <w:sz w:val="20"/>
          <w:szCs w:val="20"/>
          <w:lang w:eastAsia="zh-CN"/>
        </w:rPr>
        <w:t>、</w:t>
      </w:r>
      <w:r w:rsidRPr="002B1CE4">
        <w:rPr>
          <w:rFonts w:ascii="Microsoft YaHei" w:eastAsia="Microsoft YaHei" w:hAnsi="Microsoft YaHei" w:cs="細明體" w:hint="eastAsia"/>
          <w:sz w:val="20"/>
          <w:szCs w:val="20"/>
          <w:lang w:eastAsia="zh-CN"/>
        </w:rPr>
        <w:t>软质包装</w:t>
      </w:r>
      <w:r w:rsidRPr="002B1CE4">
        <w:rPr>
          <w:rFonts w:ascii="Microsoft YaHei" w:eastAsia="Microsoft YaHei" w:hAnsi="Microsoft YaHei" w:cs="Malgun Gothic Semilight" w:hint="eastAsia"/>
          <w:sz w:val="20"/>
          <w:szCs w:val="20"/>
          <w:lang w:eastAsia="zh-CN"/>
        </w:rPr>
        <w:t>、</w:t>
      </w:r>
      <w:r w:rsidRPr="002B1CE4">
        <w:rPr>
          <w:rFonts w:ascii="Microsoft YaHei" w:eastAsia="Microsoft YaHei" w:hAnsi="Microsoft YaHei" w:cs="細明體" w:hint="eastAsia"/>
          <w:sz w:val="20"/>
          <w:szCs w:val="20"/>
          <w:lang w:eastAsia="zh-CN"/>
        </w:rPr>
        <w:t>折叠箱等</w:t>
      </w:r>
      <w:r w:rsidRPr="002B1CE4">
        <w:rPr>
          <w:rFonts w:ascii="Microsoft YaHei" w:eastAsia="Microsoft YaHei" w:hAnsi="Microsoft YaHei" w:cs="Malgun Gothic Semilight" w:hint="eastAsia"/>
          <w:sz w:val="20"/>
          <w:szCs w:val="20"/>
          <w:lang w:eastAsia="zh-CN"/>
        </w:rPr>
        <w:t>。</w:t>
      </w:r>
      <w:proofErr w:type="spellStart"/>
      <w:r w:rsidRPr="002B1CE4">
        <w:rPr>
          <w:rFonts w:ascii="Microsoft YaHei" w:eastAsia="Microsoft YaHei" w:hAnsi="Microsoft YaHei" w:cs="細明體"/>
          <w:sz w:val="20"/>
          <w:szCs w:val="20"/>
          <w:lang w:eastAsia="zh-CN"/>
        </w:rPr>
        <w:t>Mouvent</w:t>
      </w:r>
      <w:proofErr w:type="spellEnd"/>
      <w:r w:rsidRPr="002B1CE4">
        <w:rPr>
          <w:rFonts w:ascii="Microsoft YaHei" w:eastAsia="Microsoft YaHei" w:hAnsi="Microsoft YaHei" w:cs="細明體" w:hint="eastAsia"/>
          <w:sz w:val="20"/>
          <w:szCs w:val="20"/>
          <w:lang w:eastAsia="zh-CN"/>
        </w:rPr>
        <w:t>在</w:t>
      </w:r>
      <w:r w:rsidRPr="002B1CE4">
        <w:rPr>
          <w:rFonts w:ascii="Microsoft YaHei" w:eastAsia="Microsoft YaHei" w:hAnsi="Microsoft YaHei" w:cs="CIDFont+F1"/>
          <w:sz w:val="20"/>
          <w:szCs w:val="20"/>
          <w:lang w:eastAsia="zh-CN"/>
        </w:rPr>
        <w:t xml:space="preserve">2017 </w:t>
      </w:r>
      <w:r w:rsidRPr="002B1CE4">
        <w:rPr>
          <w:rFonts w:ascii="Microsoft YaHei" w:eastAsia="Microsoft YaHei" w:hAnsi="Microsoft YaHei" w:cs="細明體" w:hint="eastAsia"/>
          <w:sz w:val="20"/>
          <w:szCs w:val="20"/>
          <w:lang w:eastAsia="zh-CN"/>
        </w:rPr>
        <w:t>年</w:t>
      </w:r>
      <w:r w:rsidRPr="002B1CE4">
        <w:rPr>
          <w:rFonts w:ascii="Microsoft YaHei" w:eastAsia="Microsoft YaHei" w:hAnsi="Microsoft YaHei" w:cs="細明體"/>
          <w:sz w:val="20"/>
          <w:szCs w:val="20"/>
          <w:lang w:eastAsia="zh-CN"/>
        </w:rPr>
        <w:t>6</w:t>
      </w:r>
      <w:r w:rsidRPr="002B1CE4">
        <w:rPr>
          <w:rFonts w:ascii="Microsoft YaHei" w:eastAsia="Microsoft YaHei" w:hAnsi="Microsoft YaHei" w:cs="細明體" w:hint="eastAsia"/>
          <w:sz w:val="20"/>
          <w:szCs w:val="20"/>
          <w:lang w:eastAsia="zh-CN"/>
        </w:rPr>
        <w:t>月成立，在瑞士的五个办公地点雇用约</w:t>
      </w:r>
      <w:r w:rsidRPr="002B1CE4">
        <w:rPr>
          <w:rFonts w:ascii="Microsoft YaHei" w:eastAsia="Microsoft YaHei" w:hAnsi="Microsoft YaHei" w:cs="細明體"/>
          <w:sz w:val="20"/>
          <w:szCs w:val="20"/>
          <w:lang w:eastAsia="zh-CN"/>
        </w:rPr>
        <w:t>100</w:t>
      </w:r>
      <w:r w:rsidRPr="002B1CE4">
        <w:rPr>
          <w:rFonts w:ascii="Microsoft YaHei" w:eastAsia="Microsoft YaHei" w:hAnsi="Microsoft YaHei" w:cs="細明體" w:hint="eastAsia"/>
          <w:sz w:val="20"/>
          <w:szCs w:val="20"/>
          <w:lang w:eastAsia="zh-CN"/>
        </w:rPr>
        <w:t>名员工。</w:t>
      </w:r>
    </w:p>
    <w:p w14:paraId="2EC18090" w14:textId="77777777" w:rsidR="00CD6A73" w:rsidRPr="002B1CE4" w:rsidRDefault="00CD6A73" w:rsidP="00CD6A73">
      <w:pPr>
        <w:autoSpaceDE w:val="0"/>
        <w:autoSpaceDN w:val="0"/>
        <w:adjustRightInd w:val="0"/>
        <w:spacing w:line="276" w:lineRule="auto"/>
        <w:rPr>
          <w:rFonts w:ascii="Microsoft YaHei" w:eastAsia="Microsoft YaHei" w:hAnsi="Microsoft YaHei" w:cs="細明體"/>
          <w:sz w:val="20"/>
          <w:szCs w:val="20"/>
          <w:lang w:eastAsia="zh-CN"/>
        </w:rPr>
      </w:pPr>
    </w:p>
    <w:p w14:paraId="46A787BD" w14:textId="77777777" w:rsidR="00CD6A73" w:rsidRPr="002B1CE4" w:rsidRDefault="00CD6A73" w:rsidP="00CD6A73">
      <w:pPr>
        <w:autoSpaceDE w:val="0"/>
        <w:autoSpaceDN w:val="0"/>
        <w:adjustRightInd w:val="0"/>
        <w:spacing w:line="276" w:lineRule="auto"/>
        <w:rPr>
          <w:rFonts w:ascii="Microsoft YaHei" w:eastAsia="Microsoft YaHei" w:hAnsi="Microsoft YaHei" w:cs="Arial"/>
          <w:sz w:val="16"/>
          <w:szCs w:val="16"/>
          <w:lang w:eastAsia="zh-CN"/>
        </w:rPr>
      </w:pPr>
    </w:p>
    <w:p w14:paraId="240F36AD" w14:textId="5BF2934A" w:rsidR="00CD6A73" w:rsidRPr="002B1CE4" w:rsidRDefault="000620BC" w:rsidP="00CD6A73">
      <w:pPr>
        <w:spacing w:after="60"/>
        <w:rPr>
          <w:rFonts w:ascii="Microsoft YaHei" w:eastAsia="Microsoft YaHei" w:hAnsi="Microsoft YaHei" w:cs="Arial"/>
          <w:b/>
          <w:sz w:val="16"/>
          <w:szCs w:val="16"/>
        </w:rPr>
      </w:pPr>
      <w:r w:rsidRPr="002B1CE4">
        <w:rPr>
          <w:rFonts w:ascii="Microsoft YaHei" w:eastAsia="Microsoft YaHei" w:hAnsi="Microsoft YaHei" w:cs="Arial"/>
          <w:b/>
          <w:sz w:val="16"/>
          <w:szCs w:val="16"/>
          <w:lang w:eastAsia="zh-CN"/>
        </w:rPr>
        <w:t>Follow us on:</w:t>
      </w:r>
    </w:p>
    <w:tbl>
      <w:tblPr>
        <w:tblW w:w="0" w:type="auto"/>
        <w:tblLook w:val="04A0" w:firstRow="1" w:lastRow="0" w:firstColumn="1" w:lastColumn="0" w:noHBand="0" w:noVBand="1"/>
      </w:tblPr>
      <w:tblGrid>
        <w:gridCol w:w="397"/>
        <w:gridCol w:w="3912"/>
      </w:tblGrid>
      <w:tr w:rsidR="00CD6A73" w:rsidRPr="002B1CE4" w14:paraId="17319CE2" w14:textId="77777777" w:rsidTr="00143261">
        <w:trPr>
          <w:trHeight w:hRule="exact" w:val="482"/>
        </w:trPr>
        <w:tc>
          <w:tcPr>
            <w:tcW w:w="397" w:type="dxa"/>
            <w:hideMark/>
          </w:tcPr>
          <w:p w14:paraId="76B15C97" w14:textId="76E1FC25" w:rsidR="00CD6A73" w:rsidRPr="002B1CE4" w:rsidRDefault="00CD6A73" w:rsidP="00143261">
            <w:pPr>
              <w:rPr>
                <w:rFonts w:ascii="Microsoft YaHei" w:eastAsia="Microsoft YaHei" w:hAnsi="Microsoft YaHei" w:cs="Arial"/>
                <w:lang w:val="de-CH"/>
              </w:rPr>
            </w:pPr>
            <w:r w:rsidRPr="002B1CE4">
              <w:rPr>
                <w:rFonts w:ascii="Microsoft YaHei" w:eastAsia="Microsoft YaHei" w:hAnsi="Microsoft YaHei" w:cs="Times New Roman"/>
                <w:noProof/>
              </w:rPr>
              <mc:AlternateContent>
                <mc:Choice Requires="wpg">
                  <w:drawing>
                    <wp:anchor distT="0" distB="0" distL="114300" distR="114300" simplePos="0" relativeHeight="251658240" behindDoc="0" locked="0" layoutInCell="1" allowOverlap="1" wp14:anchorId="3123F8D6" wp14:editId="05AA71F2">
                      <wp:simplePos x="0" y="0"/>
                      <wp:positionH relativeFrom="column">
                        <wp:posOffset>-53975</wp:posOffset>
                      </wp:positionH>
                      <wp:positionV relativeFrom="paragraph">
                        <wp:posOffset>44450</wp:posOffset>
                      </wp:positionV>
                      <wp:extent cx="215900" cy="215900"/>
                      <wp:effectExtent l="0" t="0" r="12700" b="12700"/>
                      <wp:wrapNone/>
                      <wp:docPr id="36" name="群組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3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38" name="Grafik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3551834" id="群組 36" o:spid="_x0000_s1026" style="position:absolute;margin-left:-4.25pt;margin-top:3.5pt;width:17pt;height:17pt;z-index:251658240"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">
                        <v:imagedata r:id="rId13" o:title=""/>
                      </v:shape>
                    </v:group>
                  </w:pict>
                </mc:Fallback>
              </mc:AlternateContent>
            </w:r>
          </w:p>
        </w:tc>
        <w:tc>
          <w:tcPr>
            <w:tcW w:w="3912" w:type="dxa"/>
            <w:vAlign w:val="center"/>
            <w:hideMark/>
          </w:tcPr>
          <w:p w14:paraId="0D3A1394" w14:textId="7599A453" w:rsidR="00CD6A73" w:rsidRPr="002B1CE4" w:rsidRDefault="000620BC" w:rsidP="00143261">
            <w:pPr>
              <w:spacing w:line="180" w:lineRule="exact"/>
              <w:ind w:left="-79"/>
              <w:rPr>
                <w:rFonts w:ascii="Microsoft YaHei" w:eastAsia="Microsoft YaHei" w:hAnsi="Microsoft YaHei" w:cs="Arial"/>
                <w:sz w:val="16"/>
                <w:szCs w:val="16"/>
              </w:rPr>
            </w:pPr>
            <w:r w:rsidRPr="002B1CE4">
              <w:rPr>
                <w:rFonts w:ascii="Microsoft YaHei" w:eastAsia="Microsoft YaHei" w:hAnsi="Microsoft YaHei" w:cs="Arial"/>
                <w:sz w:val="16"/>
                <w:szCs w:val="16"/>
                <w:lang w:eastAsia="zh-CN"/>
              </w:rPr>
              <w:t>Facebook:</w:t>
            </w:r>
            <w:r w:rsidR="00CD6A73" w:rsidRPr="002B1CE4">
              <w:rPr>
                <w:rFonts w:ascii="Microsoft YaHei" w:eastAsia="Microsoft YaHei" w:hAnsi="Microsoft YaHei" w:cs="Arial"/>
                <w:sz w:val="16"/>
                <w:szCs w:val="16"/>
              </w:rPr>
              <w:t xml:space="preserve"> </w:t>
            </w:r>
          </w:p>
          <w:p w14:paraId="080DDF06" w14:textId="19A36908" w:rsidR="00CD6A73" w:rsidRPr="002B1CE4" w:rsidRDefault="00CD6A73" w:rsidP="00143261">
            <w:pPr>
              <w:spacing w:line="180" w:lineRule="exact"/>
              <w:rPr>
                <w:rFonts w:ascii="Microsoft YaHei" w:eastAsia="Microsoft YaHei" w:hAnsi="Microsoft YaHei" w:cs="Arial"/>
                <w:sz w:val="16"/>
                <w:szCs w:val="16"/>
              </w:rPr>
            </w:pPr>
            <w:hyperlink r:id="rId14" w:history="1">
              <w:r w:rsidR="000620BC" w:rsidRPr="002B1CE4">
                <w:rPr>
                  <w:rFonts w:ascii="Microsoft YaHei" w:eastAsia="Microsoft YaHei" w:hAnsi="Microsoft YaHei" w:cs="Arial"/>
                  <w:color w:val="2DAFE6"/>
                  <w:sz w:val="16"/>
                  <w:szCs w:val="16"/>
                  <w:u w:val="single"/>
                  <w:lang w:eastAsia="zh-CN"/>
                </w:rPr>
                <w:t>www.mouvent.com/facebook</w:t>
              </w:r>
            </w:hyperlink>
          </w:p>
        </w:tc>
      </w:tr>
      <w:tr w:rsidR="00CD6A73" w:rsidRPr="002B1CE4" w14:paraId="42BF51F6" w14:textId="77777777" w:rsidTr="00143261">
        <w:trPr>
          <w:trHeight w:hRule="exact" w:val="482"/>
        </w:trPr>
        <w:tc>
          <w:tcPr>
            <w:tcW w:w="397" w:type="dxa"/>
            <w:hideMark/>
          </w:tcPr>
          <w:p w14:paraId="655C4A50" w14:textId="18035943" w:rsidR="00CD6A73" w:rsidRPr="002B1CE4" w:rsidRDefault="00CD6A73" w:rsidP="00143261">
            <w:pPr>
              <w:rPr>
                <w:rFonts w:ascii="Microsoft YaHei" w:eastAsia="Microsoft YaHei" w:hAnsi="Microsoft YaHei" w:cs="Arial"/>
              </w:rPr>
            </w:pPr>
            <w:r w:rsidRPr="002B1CE4">
              <w:rPr>
                <w:rFonts w:ascii="Microsoft YaHei" w:eastAsia="Microsoft YaHei" w:hAnsi="Microsoft YaHei" w:cs="Times New Roman"/>
                <w:noProof/>
              </w:rPr>
              <mc:AlternateContent>
                <mc:Choice Requires="wpg">
                  <w:drawing>
                    <wp:anchor distT="0" distB="0" distL="114300" distR="114300" simplePos="0" relativeHeight="251658240" behindDoc="0" locked="0" layoutInCell="1" allowOverlap="1" wp14:anchorId="4C0E0382" wp14:editId="3BCBE455">
                      <wp:simplePos x="0" y="0"/>
                      <wp:positionH relativeFrom="column">
                        <wp:posOffset>-53975</wp:posOffset>
                      </wp:positionH>
                      <wp:positionV relativeFrom="paragraph">
                        <wp:posOffset>46990</wp:posOffset>
                      </wp:positionV>
                      <wp:extent cx="215900" cy="215900"/>
                      <wp:effectExtent l="0" t="0" r="12700" b="12700"/>
                      <wp:wrapNone/>
                      <wp:docPr id="33" name="群組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34"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35" name="Grafik 1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641F15F" id="群組 33" o:spid="_x0000_s1026" style="position:absolute;margin-left:-4.25pt;margin-top:3.7pt;width:17pt;height:17pt;z-index:251658240"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">
                        <v:imagedata r:id="rId16" o:title=""/>
                      </v:shape>
                    </v:group>
                  </w:pict>
                </mc:Fallback>
              </mc:AlternateContent>
            </w:r>
          </w:p>
        </w:tc>
        <w:tc>
          <w:tcPr>
            <w:tcW w:w="3912" w:type="dxa"/>
            <w:vAlign w:val="center"/>
            <w:hideMark/>
          </w:tcPr>
          <w:p w14:paraId="209BD274" w14:textId="77777777" w:rsidR="00CD6A73" w:rsidRPr="002B1CE4" w:rsidRDefault="00CD6A73" w:rsidP="00143261">
            <w:pPr>
              <w:spacing w:line="180" w:lineRule="exact"/>
              <w:ind w:left="-79"/>
              <w:rPr>
                <w:rFonts w:ascii="Microsoft YaHei" w:eastAsia="Microsoft YaHei" w:hAnsi="Microsoft YaHei" w:cs="Arial"/>
                <w:sz w:val="16"/>
                <w:szCs w:val="16"/>
                <w:lang w:val="da-DK"/>
              </w:rPr>
            </w:pPr>
            <w:r w:rsidRPr="002B1CE4">
              <w:rPr>
                <w:rFonts w:ascii="Microsoft YaHei" w:eastAsia="Microsoft YaHei" w:hAnsi="Microsoft YaHei" w:cs="Arial"/>
                <w:sz w:val="16"/>
                <w:szCs w:val="16"/>
                <w:lang w:val="da-DK"/>
              </w:rPr>
              <w:t xml:space="preserve">LinkedIn: </w:t>
            </w:r>
          </w:p>
          <w:p w14:paraId="14E57B7E" w14:textId="77777777" w:rsidR="00CD6A73" w:rsidRPr="002B1CE4" w:rsidRDefault="00CD6A73" w:rsidP="00143261">
            <w:pPr>
              <w:spacing w:line="180" w:lineRule="exact"/>
              <w:ind w:left="-79"/>
              <w:rPr>
                <w:rFonts w:ascii="Microsoft YaHei" w:eastAsia="Microsoft YaHei" w:hAnsi="Microsoft YaHei" w:cs="Arial"/>
                <w:sz w:val="16"/>
                <w:szCs w:val="16"/>
                <w:lang w:val="da-DK"/>
              </w:rPr>
            </w:pPr>
            <w:hyperlink r:id="rId17" w:history="1">
              <w:r w:rsidRPr="002B1CE4">
                <w:rPr>
                  <w:rFonts w:ascii="Microsoft YaHei" w:eastAsia="Microsoft YaHei" w:hAnsi="Microsoft YaHei" w:cs="Arial"/>
                  <w:color w:val="2DAFE6"/>
                  <w:sz w:val="16"/>
                  <w:szCs w:val="16"/>
                  <w:u w:val="single"/>
                  <w:lang w:val="da-DK"/>
                </w:rPr>
                <w:t>www.mouvent.com/linkedin</w:t>
              </w:r>
            </w:hyperlink>
          </w:p>
        </w:tc>
      </w:tr>
      <w:tr w:rsidR="00CD6A73" w:rsidRPr="002B1CE4" w14:paraId="77EABB8C" w14:textId="77777777" w:rsidTr="00143261">
        <w:trPr>
          <w:trHeight w:hRule="exact" w:val="482"/>
        </w:trPr>
        <w:tc>
          <w:tcPr>
            <w:tcW w:w="397" w:type="dxa"/>
            <w:hideMark/>
          </w:tcPr>
          <w:p w14:paraId="40B82541" w14:textId="7FDFA575" w:rsidR="00CD6A73" w:rsidRPr="002B1CE4" w:rsidRDefault="00CD6A73" w:rsidP="00143261">
            <w:pPr>
              <w:rPr>
                <w:rFonts w:ascii="Microsoft YaHei" w:eastAsia="Microsoft YaHei" w:hAnsi="Microsoft YaHei" w:cs="Arial"/>
                <w:lang w:val="da-DK"/>
              </w:rPr>
            </w:pPr>
            <w:r w:rsidRPr="002B1CE4">
              <w:rPr>
                <w:rFonts w:ascii="Microsoft YaHei" w:eastAsia="Microsoft YaHei" w:hAnsi="Microsoft YaHei" w:cs="Times New Roman"/>
                <w:noProof/>
              </w:rPr>
              <mc:AlternateContent>
                <mc:Choice Requires="wpg">
                  <w:drawing>
                    <wp:anchor distT="0" distB="0" distL="114300" distR="114300" simplePos="0" relativeHeight="251658240" behindDoc="0" locked="0" layoutInCell="1" allowOverlap="1" wp14:anchorId="50A95CEE" wp14:editId="6CFB4DAC">
                      <wp:simplePos x="0" y="0"/>
                      <wp:positionH relativeFrom="column">
                        <wp:posOffset>-53975</wp:posOffset>
                      </wp:positionH>
                      <wp:positionV relativeFrom="paragraph">
                        <wp:posOffset>45085</wp:posOffset>
                      </wp:positionV>
                      <wp:extent cx="215900" cy="215900"/>
                      <wp:effectExtent l="0" t="0" r="12700" b="12700"/>
                      <wp:wrapNone/>
                      <wp:docPr id="30" name="群組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31"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32" name="Grafik 7"/>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CD0B47" id="群組 30" o:spid="_x0000_s1026" style="position:absolute;margin-left:-4.25pt;margin-top:3.55pt;width:17pt;height:17pt;z-index:251658240;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">
                        <v:imagedata r:id="rId19" o:title=""/>
                      </v:shape>
                    </v:group>
                  </w:pict>
                </mc:Fallback>
              </mc:AlternateContent>
            </w:r>
          </w:p>
        </w:tc>
        <w:tc>
          <w:tcPr>
            <w:tcW w:w="3912" w:type="dxa"/>
            <w:vAlign w:val="center"/>
            <w:hideMark/>
          </w:tcPr>
          <w:p w14:paraId="737A151D" w14:textId="5B89B1E5" w:rsidR="00CD6A73" w:rsidRPr="002B1CE4" w:rsidRDefault="000620BC" w:rsidP="00143261">
            <w:pPr>
              <w:spacing w:line="180" w:lineRule="exact"/>
              <w:ind w:left="-79"/>
              <w:rPr>
                <w:rFonts w:ascii="Microsoft YaHei" w:eastAsia="Microsoft YaHei" w:hAnsi="Microsoft YaHei" w:cs="Arial"/>
                <w:sz w:val="16"/>
                <w:szCs w:val="16"/>
              </w:rPr>
            </w:pPr>
            <w:r w:rsidRPr="002B1CE4">
              <w:rPr>
                <w:rFonts w:ascii="Microsoft YaHei" w:eastAsia="Microsoft YaHei" w:hAnsi="Microsoft YaHei" w:cs="Arial"/>
                <w:sz w:val="16"/>
                <w:szCs w:val="16"/>
                <w:lang w:eastAsia="zh-CN"/>
              </w:rPr>
              <w:t>Twitter: @</w:t>
            </w:r>
            <w:proofErr w:type="spellStart"/>
            <w:r w:rsidRPr="002B1CE4">
              <w:rPr>
                <w:rFonts w:ascii="Microsoft YaHei" w:eastAsia="Microsoft YaHei" w:hAnsi="Microsoft YaHei" w:cs="Arial"/>
                <w:sz w:val="16"/>
                <w:szCs w:val="16"/>
                <w:lang w:eastAsia="zh-CN"/>
              </w:rPr>
              <w:t>MouventDigital</w:t>
            </w:r>
            <w:proofErr w:type="spellEnd"/>
          </w:p>
          <w:p w14:paraId="2D88E5F5" w14:textId="5DC3CAE7" w:rsidR="00CD6A73" w:rsidRPr="002B1CE4" w:rsidRDefault="00CD6A73" w:rsidP="00143261">
            <w:pPr>
              <w:spacing w:line="180" w:lineRule="exact"/>
              <w:ind w:left="-79"/>
              <w:rPr>
                <w:rFonts w:ascii="Microsoft YaHei" w:eastAsia="Microsoft YaHei" w:hAnsi="Microsoft YaHei" w:cs="Arial"/>
                <w:sz w:val="16"/>
                <w:szCs w:val="16"/>
              </w:rPr>
            </w:pPr>
            <w:hyperlink r:id="rId20" w:history="1">
              <w:r w:rsidR="000620BC" w:rsidRPr="002B1CE4">
                <w:rPr>
                  <w:rFonts w:ascii="Microsoft YaHei" w:eastAsia="Microsoft YaHei" w:hAnsi="Microsoft YaHei" w:cs="Arial"/>
                  <w:color w:val="2DAFE6"/>
                  <w:sz w:val="16"/>
                  <w:szCs w:val="16"/>
                  <w:u w:val="single"/>
                  <w:lang w:eastAsia="zh-CN"/>
                </w:rPr>
                <w:t>www.mouvent.com/twitter</w:t>
              </w:r>
            </w:hyperlink>
          </w:p>
        </w:tc>
      </w:tr>
      <w:tr w:rsidR="00CD6A73" w:rsidRPr="002B1CE4" w14:paraId="295C0E68" w14:textId="77777777" w:rsidTr="00143261">
        <w:trPr>
          <w:trHeight w:hRule="exact" w:val="482"/>
        </w:trPr>
        <w:tc>
          <w:tcPr>
            <w:tcW w:w="397" w:type="dxa"/>
            <w:hideMark/>
          </w:tcPr>
          <w:p w14:paraId="0329D802" w14:textId="0ABE5630" w:rsidR="00CD6A73" w:rsidRPr="002B1CE4" w:rsidRDefault="00CD6A73" w:rsidP="00143261">
            <w:pPr>
              <w:rPr>
                <w:rFonts w:ascii="Microsoft YaHei" w:eastAsia="Microsoft YaHei" w:hAnsi="Microsoft YaHei" w:cs="Arial"/>
              </w:rPr>
            </w:pPr>
            <w:r w:rsidRPr="002B1CE4">
              <w:rPr>
                <w:rFonts w:ascii="Microsoft YaHei" w:eastAsia="Microsoft YaHei" w:hAnsi="Microsoft YaHei" w:cs="Times New Roman"/>
                <w:noProof/>
              </w:rPr>
              <mc:AlternateContent>
                <mc:Choice Requires="wpg">
                  <w:drawing>
                    <wp:anchor distT="0" distB="0" distL="114300" distR="114300" simplePos="0" relativeHeight="251658240" behindDoc="0" locked="0" layoutInCell="1" allowOverlap="1" wp14:anchorId="0C5EF3FA" wp14:editId="4B049B15">
                      <wp:simplePos x="0" y="0"/>
                      <wp:positionH relativeFrom="column">
                        <wp:posOffset>-53975</wp:posOffset>
                      </wp:positionH>
                      <wp:positionV relativeFrom="paragraph">
                        <wp:posOffset>45085</wp:posOffset>
                      </wp:positionV>
                      <wp:extent cx="215900" cy="215900"/>
                      <wp:effectExtent l="0" t="0" r="12700" b="12700"/>
                      <wp:wrapNone/>
                      <wp:docPr id="27" name="群組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8"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9" name="Grafik 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09491BB" id="群組 27" o:spid="_x0000_s1026" style="position:absolute;margin-left:-4.25pt;margin-top:3.55pt;width:17pt;height:17pt;z-index:251658240"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">
                        <v:imagedata r:id="rId22" o:title=""/>
                      </v:shape>
                    </v:group>
                  </w:pict>
                </mc:Fallback>
              </mc:AlternateContent>
            </w:r>
          </w:p>
        </w:tc>
        <w:tc>
          <w:tcPr>
            <w:tcW w:w="3912" w:type="dxa"/>
            <w:vAlign w:val="center"/>
          </w:tcPr>
          <w:p w14:paraId="775078CC" w14:textId="6B071574" w:rsidR="00CD6A73" w:rsidRPr="002B1CE4" w:rsidRDefault="000620BC" w:rsidP="00143261">
            <w:pPr>
              <w:spacing w:line="180" w:lineRule="exact"/>
              <w:ind w:left="-79"/>
              <w:rPr>
                <w:rFonts w:ascii="Microsoft YaHei" w:eastAsia="Microsoft YaHei" w:hAnsi="Microsoft YaHei" w:cs="Arial"/>
                <w:sz w:val="16"/>
                <w:szCs w:val="16"/>
              </w:rPr>
            </w:pPr>
            <w:r w:rsidRPr="002B1CE4">
              <w:rPr>
                <w:rFonts w:ascii="Microsoft YaHei" w:eastAsia="Microsoft YaHei" w:hAnsi="Microsoft YaHei" w:cs="Arial"/>
                <w:sz w:val="16"/>
                <w:szCs w:val="16"/>
                <w:lang w:eastAsia="zh-CN"/>
              </w:rPr>
              <w:t>YouTube:</w:t>
            </w:r>
            <w:r w:rsidR="00CD6A73" w:rsidRPr="002B1CE4">
              <w:rPr>
                <w:rFonts w:ascii="Microsoft YaHei" w:eastAsia="Microsoft YaHei" w:hAnsi="Microsoft YaHei" w:cs="Arial"/>
                <w:sz w:val="16"/>
                <w:szCs w:val="16"/>
              </w:rPr>
              <w:t xml:space="preserve"> </w:t>
            </w:r>
          </w:p>
          <w:p w14:paraId="65373387" w14:textId="05E60E57" w:rsidR="00CD6A73" w:rsidRPr="002B1CE4" w:rsidRDefault="00CD6A73" w:rsidP="00143261">
            <w:pPr>
              <w:spacing w:line="180" w:lineRule="exact"/>
              <w:ind w:left="-79"/>
              <w:rPr>
                <w:rFonts w:ascii="Microsoft YaHei" w:eastAsia="Microsoft YaHei" w:hAnsi="Microsoft YaHei" w:cs="Arial"/>
                <w:color w:val="2DAFE6"/>
                <w:u w:val="single"/>
              </w:rPr>
            </w:pPr>
            <w:hyperlink r:id="rId23" w:history="1">
              <w:r w:rsidR="000620BC" w:rsidRPr="002B1CE4">
                <w:rPr>
                  <w:rFonts w:ascii="Microsoft YaHei" w:eastAsia="Microsoft YaHei" w:hAnsi="Microsoft YaHei" w:cs="Arial"/>
                  <w:color w:val="2DAFE6"/>
                  <w:sz w:val="16"/>
                  <w:szCs w:val="16"/>
                  <w:u w:val="single"/>
                  <w:lang w:eastAsia="zh-CN"/>
                </w:rPr>
                <w:t>www.mouvent.com/youtube</w:t>
              </w:r>
            </w:hyperlink>
          </w:p>
          <w:p w14:paraId="11C0B7E9" w14:textId="77777777" w:rsidR="00CD6A73" w:rsidRPr="002B1CE4" w:rsidRDefault="00CD6A73" w:rsidP="00143261">
            <w:pPr>
              <w:spacing w:line="180" w:lineRule="exact"/>
              <w:ind w:left="-79"/>
              <w:rPr>
                <w:rFonts w:ascii="Microsoft YaHei" w:eastAsia="Microsoft YaHei" w:hAnsi="Microsoft YaHei" w:cs="Arial"/>
              </w:rPr>
            </w:pPr>
          </w:p>
        </w:tc>
      </w:tr>
    </w:tbl>
    <w:p w14:paraId="4BA17E6D" w14:textId="77777777" w:rsidR="00CD6A73" w:rsidRPr="002B1CE4" w:rsidRDefault="00CD6A73" w:rsidP="00CD6A73">
      <w:pPr>
        <w:spacing w:after="60"/>
        <w:rPr>
          <w:rFonts w:ascii="Microsoft YaHei" w:eastAsia="Microsoft YaHei" w:hAnsi="Microsoft YaHei" w:cs="Arial"/>
          <w:sz w:val="16"/>
          <w:szCs w:val="16"/>
        </w:rPr>
      </w:pPr>
    </w:p>
    <w:p w14:paraId="53245772" w14:textId="77777777" w:rsidR="005D5D0A" w:rsidRPr="002B1CE4" w:rsidRDefault="005D5D0A" w:rsidP="00CD6A73">
      <w:pPr>
        <w:pStyle w:val="Boilerplate"/>
        <w:rPr>
          <w:rFonts w:ascii="Microsoft YaHei" w:eastAsia="Microsoft YaHei" w:hAnsi="Microsoft YaHei" w:cs="Arial"/>
        </w:rPr>
      </w:pPr>
    </w:p>
    <w:sectPr w:rsidR="005D5D0A" w:rsidRPr="002B1CE4"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D2BFF" w14:textId="77777777" w:rsidR="00BF691B" w:rsidRDefault="00BF691B" w:rsidP="00DF5687">
      <w:r>
        <w:separator/>
      </w:r>
    </w:p>
  </w:endnote>
  <w:endnote w:type="continuationSeparator" w:id="0">
    <w:p w14:paraId="76EE658B" w14:textId="77777777" w:rsidR="00BF691B" w:rsidRDefault="00BF691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 w:name="CIDFont+F1">
    <w:altName w:val="Arial Unicode MS"/>
    <w:panose1 w:val="00000000000000000000"/>
    <w:charset w:val="88"/>
    <w:family w:val="auto"/>
    <w:notTrueType/>
    <w:pitch w:val="default"/>
    <w:sig w:usb0="00000001" w:usb1="08080000" w:usb2="00000010" w:usb3="00000000" w:csb0="00100000" w:csb1="00000000"/>
  </w:font>
  <w:font w:name="Malgun Gothic Semilight">
    <w:panose1 w:val="020B0502040204020203"/>
    <w:charset w:val="88"/>
    <w:family w:val="swiss"/>
    <w:pitch w:val="variable"/>
    <w:sig w:usb0="B0000AAF" w:usb1="09DF7CFB" w:usb2="00000012" w:usb3="00000000" w:csb0="003E01BD" w:csb1="00000000"/>
  </w:font>
  <w:font w:name="CIDFont+F2">
    <w:altName w:val="Arial Unicode MS"/>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IDFont+F3">
    <w:altName w:val="Arial Unicode MS"/>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0672" w14:textId="77777777" w:rsidR="003539AA" w:rsidRPr="00EE2CF3" w:rsidRDefault="003539AA" w:rsidP="00D77DB4">
    <w:pPr>
      <w:pStyle w:val="MouventSender"/>
      <w:rPr>
        <w:bCs/>
        <w:lang w:val="en-US"/>
      </w:rPr>
    </w:pPr>
  </w:p>
  <w:p w14:paraId="4A5045DD" w14:textId="77777777" w:rsidR="003539AA" w:rsidRPr="00EE2CF3" w:rsidRDefault="003539AA" w:rsidP="00D77DB4">
    <w:pPr>
      <w:pStyle w:val="MouventSender"/>
      <w:rPr>
        <w:lang w:val="en-US"/>
      </w:rPr>
    </w:pPr>
  </w:p>
  <w:p w14:paraId="04951232" w14:textId="77777777" w:rsidR="003539AA" w:rsidRPr="00EE2CF3" w:rsidRDefault="003539AA" w:rsidP="00D77DB4">
    <w:pPr>
      <w:pStyle w:val="MouventSender"/>
      <w:rPr>
        <w:lang w:val="en-US"/>
      </w:rPr>
    </w:pPr>
  </w:p>
  <w:p w14:paraId="65E7B2A5" w14:textId="77777777" w:rsidR="003539AA" w:rsidRPr="00EE2CF3" w:rsidRDefault="003539AA"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3957BFFB" wp14:editId="766CE51C">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0809831F" w14:textId="77777777" w:rsidR="003539AA" w:rsidRPr="00F754DF" w:rsidRDefault="003539AA" w:rsidP="00DC497E">
                          <w:pPr>
                            <w:pStyle w:val="a6"/>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Mouvent AG</w:t>
                          </w:r>
                          <w:r w:rsidRPr="00F754DF">
                            <w:rPr>
                              <w:rFonts w:ascii="Arial" w:hAnsi="Arial" w:cs="Arial"/>
                              <w:color w:val="000000" w:themeColor="text1"/>
                              <w:lang w:val="de-CH"/>
                            </w:rPr>
                            <w:tab/>
                            <w:t>Löwengasse 8</w:t>
                          </w:r>
                        </w:p>
                        <w:p w14:paraId="6FF7F86D" w14:textId="77777777" w:rsidR="003539AA" w:rsidRPr="00F754DF" w:rsidRDefault="003539AA" w:rsidP="00DC497E">
                          <w:pPr>
                            <w:pStyle w:val="a6"/>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www.mouvent.com</w:t>
                          </w:r>
                          <w:r w:rsidRPr="00F754DF">
                            <w:rPr>
                              <w:rFonts w:ascii="Arial" w:hAnsi="Arial" w:cs="Arial"/>
                              <w:color w:val="000000" w:themeColor="text1"/>
                              <w:lang w:val="de-CH"/>
                            </w:rPr>
                            <w:tab/>
                            <w:t>4500 Solothurn, Switzerland</w:t>
                          </w:r>
                        </w:p>
                        <w:p w14:paraId="17026855" w14:textId="77777777" w:rsidR="003539AA" w:rsidRPr="00F754DF" w:rsidRDefault="003539AA" w:rsidP="00DC497E">
                          <w:pPr>
                            <w:pStyle w:val="a6"/>
                            <w:tabs>
                              <w:tab w:val="clear" w:pos="1361"/>
                              <w:tab w:val="clear" w:pos="2948"/>
                              <w:tab w:val="left" w:pos="1904"/>
                            </w:tabs>
                            <w:rPr>
                              <w:rFonts w:ascii="Arial" w:hAnsi="Arial" w:cs="Arial"/>
                              <w:color w:val="000000" w:themeColor="text1"/>
                            </w:rPr>
                          </w:pPr>
                          <w:r w:rsidRPr="00F754DF">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57BFFB"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0809831F" w14:textId="77777777" w:rsidR="003539AA" w:rsidRPr="00F754DF" w:rsidRDefault="003539AA" w:rsidP="00DC497E">
                    <w:pPr>
                      <w:pStyle w:val="a6"/>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Mouvent AG</w:t>
                    </w:r>
                    <w:r w:rsidRPr="00F754DF">
                      <w:rPr>
                        <w:rFonts w:ascii="Arial" w:hAnsi="Arial" w:cs="Arial"/>
                        <w:color w:val="000000" w:themeColor="text1"/>
                        <w:lang w:val="de-CH"/>
                      </w:rPr>
                      <w:tab/>
                      <w:t>Löwengasse 8</w:t>
                    </w:r>
                  </w:p>
                  <w:p w14:paraId="6FF7F86D" w14:textId="77777777" w:rsidR="003539AA" w:rsidRPr="00F754DF" w:rsidRDefault="003539AA" w:rsidP="00DC497E">
                    <w:pPr>
                      <w:pStyle w:val="a6"/>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www.mouvent.com</w:t>
                    </w:r>
                    <w:r w:rsidRPr="00F754DF">
                      <w:rPr>
                        <w:rFonts w:ascii="Arial" w:hAnsi="Arial" w:cs="Arial"/>
                        <w:color w:val="000000" w:themeColor="text1"/>
                        <w:lang w:val="de-CH"/>
                      </w:rPr>
                      <w:tab/>
                      <w:t>4500 Solothurn, Switzerland</w:t>
                    </w:r>
                  </w:p>
                  <w:p w14:paraId="17026855" w14:textId="77777777" w:rsidR="003539AA" w:rsidRPr="00F754DF" w:rsidRDefault="003539AA" w:rsidP="00DC497E">
                    <w:pPr>
                      <w:pStyle w:val="a6"/>
                      <w:tabs>
                        <w:tab w:val="clear" w:pos="1361"/>
                        <w:tab w:val="clear" w:pos="2948"/>
                        <w:tab w:val="left" w:pos="1904"/>
                      </w:tabs>
                      <w:rPr>
                        <w:rFonts w:ascii="Arial" w:hAnsi="Arial" w:cs="Arial"/>
                        <w:color w:val="000000" w:themeColor="text1"/>
                      </w:rPr>
                    </w:pPr>
                    <w:r w:rsidRPr="00F754DF">
                      <w:rPr>
                        <w:rFonts w:ascii="Arial" w:hAnsi="Arial" w:cs="Arial"/>
                        <w:color w:val="000000" w:themeColor="text1"/>
                        <w:lang w:val="de-CH"/>
                      </w:rPr>
                      <w:tab/>
                      <w:t>T +41 58 255 25 55</w:t>
                    </w:r>
                  </w:p>
                </w:txbxContent>
              </v:textbox>
              <w10:wrap anchorx="page" anchory="page"/>
            </v:shape>
          </w:pict>
        </mc:Fallback>
      </mc:AlternateContent>
    </w:r>
  </w:p>
  <w:p w14:paraId="04BD63C6" w14:textId="77777777" w:rsidR="003539AA" w:rsidRPr="00EE2CF3" w:rsidRDefault="003539AA" w:rsidP="00D77DB4">
    <w:pPr>
      <w:pStyle w:val="MouventSender"/>
      <w:rPr>
        <w:lang w:val="en-US"/>
      </w:rPr>
    </w:pPr>
  </w:p>
  <w:p w14:paraId="70A951C2" w14:textId="77777777" w:rsidR="003539AA" w:rsidRPr="00EE2CF3" w:rsidRDefault="003539AA"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388B9" w14:textId="77777777" w:rsidR="003539AA" w:rsidRPr="00D32933" w:rsidRDefault="003539AA"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13B84B79" wp14:editId="20340DF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CB1A98E" w14:textId="77777777" w:rsidR="003539AA" w:rsidRPr="00F754DF" w:rsidRDefault="003539AA" w:rsidP="00D77DB4">
                          <w:pPr>
                            <w:pStyle w:val="MouventSender"/>
                            <w:rPr>
                              <w:rFonts w:ascii="Arial" w:hAnsi="Arial" w:cs="Arial"/>
                            </w:rPr>
                          </w:pPr>
                          <w:r w:rsidRPr="00F754DF">
                            <w:rPr>
                              <w:rFonts w:ascii="Arial" w:hAnsi="Arial" w:cs="Arial"/>
                            </w:rPr>
                            <w:t>Mouvent AG</w:t>
                          </w:r>
                          <w:r w:rsidRPr="00F754DF">
                            <w:rPr>
                              <w:rFonts w:ascii="Arial" w:hAnsi="Arial" w:cs="Arial"/>
                            </w:rPr>
                            <w:tab/>
                            <w:t>Löwengasse 8</w:t>
                          </w:r>
                        </w:p>
                        <w:p w14:paraId="36C27D96" w14:textId="77777777" w:rsidR="003539AA" w:rsidRPr="00F754DF" w:rsidRDefault="003539AA" w:rsidP="00D77DB4">
                          <w:pPr>
                            <w:pStyle w:val="MouventSender"/>
                            <w:rPr>
                              <w:rFonts w:ascii="Arial" w:hAnsi="Arial" w:cs="Arial"/>
                            </w:rPr>
                          </w:pPr>
                          <w:r w:rsidRPr="00F754DF">
                            <w:rPr>
                              <w:rFonts w:ascii="Arial" w:hAnsi="Arial" w:cs="Arial"/>
                            </w:rPr>
                            <w:t>www.mouvent.com</w:t>
                          </w:r>
                          <w:r w:rsidRPr="00F754DF">
                            <w:rPr>
                              <w:rFonts w:ascii="Arial" w:hAnsi="Arial" w:cs="Arial"/>
                            </w:rPr>
                            <w:tab/>
                            <w:t>4500 Solothurn, Switzerland</w:t>
                          </w:r>
                        </w:p>
                        <w:p w14:paraId="5E58A487" w14:textId="77777777" w:rsidR="003539AA" w:rsidRPr="00F754DF" w:rsidRDefault="003539AA" w:rsidP="00D77DB4">
                          <w:pPr>
                            <w:pStyle w:val="MouventSender"/>
                            <w:rPr>
                              <w:rFonts w:ascii="Arial" w:hAnsi="Arial" w:cs="Arial"/>
                            </w:rPr>
                          </w:pPr>
                          <w:r w:rsidRPr="00F754DF">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84B79"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2CB1A98E" w14:textId="77777777" w:rsidR="003539AA" w:rsidRPr="00F754DF" w:rsidRDefault="003539AA" w:rsidP="00D77DB4">
                    <w:pPr>
                      <w:pStyle w:val="MouventSender"/>
                      <w:rPr>
                        <w:rFonts w:ascii="Arial" w:hAnsi="Arial" w:cs="Arial"/>
                      </w:rPr>
                    </w:pPr>
                    <w:r w:rsidRPr="00F754DF">
                      <w:rPr>
                        <w:rFonts w:ascii="Arial" w:hAnsi="Arial" w:cs="Arial"/>
                      </w:rPr>
                      <w:t>Mouvent AG</w:t>
                    </w:r>
                    <w:r w:rsidRPr="00F754DF">
                      <w:rPr>
                        <w:rFonts w:ascii="Arial" w:hAnsi="Arial" w:cs="Arial"/>
                      </w:rPr>
                      <w:tab/>
                      <w:t>Löwengasse 8</w:t>
                    </w:r>
                  </w:p>
                  <w:p w14:paraId="36C27D96" w14:textId="77777777" w:rsidR="003539AA" w:rsidRPr="00F754DF" w:rsidRDefault="003539AA" w:rsidP="00D77DB4">
                    <w:pPr>
                      <w:pStyle w:val="MouventSender"/>
                      <w:rPr>
                        <w:rFonts w:ascii="Arial" w:hAnsi="Arial" w:cs="Arial"/>
                      </w:rPr>
                    </w:pPr>
                    <w:r w:rsidRPr="00F754DF">
                      <w:rPr>
                        <w:rFonts w:ascii="Arial" w:hAnsi="Arial" w:cs="Arial"/>
                      </w:rPr>
                      <w:t>www.mouvent.com</w:t>
                    </w:r>
                    <w:r w:rsidRPr="00F754DF">
                      <w:rPr>
                        <w:rFonts w:ascii="Arial" w:hAnsi="Arial" w:cs="Arial"/>
                      </w:rPr>
                      <w:tab/>
                      <w:t>4500 Solothurn, Switzerland</w:t>
                    </w:r>
                  </w:p>
                  <w:p w14:paraId="5E58A487" w14:textId="77777777" w:rsidR="003539AA" w:rsidRPr="00F754DF" w:rsidRDefault="003539AA" w:rsidP="00D77DB4">
                    <w:pPr>
                      <w:pStyle w:val="MouventSender"/>
                      <w:rPr>
                        <w:rFonts w:ascii="Arial" w:hAnsi="Arial" w:cs="Arial"/>
                      </w:rPr>
                    </w:pPr>
                    <w:r w:rsidRPr="00F754DF">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5735E" w14:textId="77777777" w:rsidR="00BF691B" w:rsidRDefault="00BF691B" w:rsidP="00DF5687">
      <w:r>
        <w:separator/>
      </w:r>
    </w:p>
  </w:footnote>
  <w:footnote w:type="continuationSeparator" w:id="0">
    <w:p w14:paraId="75B2092C" w14:textId="77777777" w:rsidR="00BF691B" w:rsidRDefault="00BF691B"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B34EE" w14:textId="77777777" w:rsidR="003539AA" w:rsidRPr="00B9440A" w:rsidRDefault="003539AA" w:rsidP="00B9440A">
    <w:pPr>
      <w:pStyle w:val="a4"/>
    </w:pPr>
    <w:r>
      <w:rPr>
        <w:noProof/>
      </w:rPr>
      <w:drawing>
        <wp:anchor distT="0" distB="0" distL="114300" distR="114300" simplePos="0" relativeHeight="251658240" behindDoc="0" locked="1" layoutInCell="1" allowOverlap="1" wp14:anchorId="07B27AB5" wp14:editId="651A345D">
          <wp:simplePos x="0" y="0"/>
          <wp:positionH relativeFrom="page">
            <wp:posOffset>683895</wp:posOffset>
          </wp:positionH>
          <wp:positionV relativeFrom="page">
            <wp:posOffset>720725</wp:posOffset>
          </wp:positionV>
          <wp:extent cx="1619885" cy="462915"/>
          <wp:effectExtent l="0" t="0" r="0" b="0"/>
          <wp:wrapNone/>
          <wp:docPr id="39"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8750" w14:textId="77777777" w:rsidR="003539AA" w:rsidRDefault="003539AA">
    <w:pPr>
      <w:pStyle w:val="a4"/>
    </w:pPr>
    <w:r>
      <w:rPr>
        <w:noProof/>
      </w:rPr>
      <w:drawing>
        <wp:anchor distT="0" distB="0" distL="114300" distR="114300" simplePos="0" relativeHeight="251660288" behindDoc="0" locked="1" layoutInCell="1" allowOverlap="1" wp14:anchorId="4A9E56B6" wp14:editId="3771618E">
          <wp:simplePos x="0" y="0"/>
          <wp:positionH relativeFrom="page">
            <wp:posOffset>683895</wp:posOffset>
          </wp:positionH>
          <wp:positionV relativeFrom="page">
            <wp:posOffset>718820</wp:posOffset>
          </wp:positionV>
          <wp:extent cx="1619885" cy="462915"/>
          <wp:effectExtent l="0" t="0" r="0" b="0"/>
          <wp:wrapNone/>
          <wp:docPr id="40"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a"/>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7ED"/>
    <w:rsid w:val="000248AA"/>
    <w:rsid w:val="0005421E"/>
    <w:rsid w:val="000620BC"/>
    <w:rsid w:val="0006556E"/>
    <w:rsid w:val="0007065B"/>
    <w:rsid w:val="00070F2E"/>
    <w:rsid w:val="000A57B5"/>
    <w:rsid w:val="000E6621"/>
    <w:rsid w:val="001062EA"/>
    <w:rsid w:val="00135528"/>
    <w:rsid w:val="0014041C"/>
    <w:rsid w:val="001421F1"/>
    <w:rsid w:val="0014342D"/>
    <w:rsid w:val="00152435"/>
    <w:rsid w:val="0016600D"/>
    <w:rsid w:val="001B4780"/>
    <w:rsid w:val="001F766A"/>
    <w:rsid w:val="0021392B"/>
    <w:rsid w:val="00237C40"/>
    <w:rsid w:val="00242A73"/>
    <w:rsid w:val="0024765A"/>
    <w:rsid w:val="00247F4A"/>
    <w:rsid w:val="002B1CE4"/>
    <w:rsid w:val="002E79BE"/>
    <w:rsid w:val="002E7A92"/>
    <w:rsid w:val="002E7ABD"/>
    <w:rsid w:val="002F2CE2"/>
    <w:rsid w:val="00305121"/>
    <w:rsid w:val="003053DF"/>
    <w:rsid w:val="003070C4"/>
    <w:rsid w:val="00312201"/>
    <w:rsid w:val="0031278E"/>
    <w:rsid w:val="003144B4"/>
    <w:rsid w:val="00317E6D"/>
    <w:rsid w:val="00330428"/>
    <w:rsid w:val="003539AA"/>
    <w:rsid w:val="00360578"/>
    <w:rsid w:val="00381A28"/>
    <w:rsid w:val="003857D7"/>
    <w:rsid w:val="003A027D"/>
    <w:rsid w:val="003A4360"/>
    <w:rsid w:val="003D0958"/>
    <w:rsid w:val="003D37AC"/>
    <w:rsid w:val="003D71CE"/>
    <w:rsid w:val="003E1D3E"/>
    <w:rsid w:val="003E34C2"/>
    <w:rsid w:val="0042693E"/>
    <w:rsid w:val="00442212"/>
    <w:rsid w:val="00457FCA"/>
    <w:rsid w:val="00480D7E"/>
    <w:rsid w:val="00497947"/>
    <w:rsid w:val="004D26DB"/>
    <w:rsid w:val="004D5F85"/>
    <w:rsid w:val="004E3582"/>
    <w:rsid w:val="00507B19"/>
    <w:rsid w:val="00530366"/>
    <w:rsid w:val="0053129B"/>
    <w:rsid w:val="00534E9F"/>
    <w:rsid w:val="00543530"/>
    <w:rsid w:val="0057613F"/>
    <w:rsid w:val="005A240F"/>
    <w:rsid w:val="005B2DE1"/>
    <w:rsid w:val="005B3791"/>
    <w:rsid w:val="005B6EF6"/>
    <w:rsid w:val="005C47E0"/>
    <w:rsid w:val="005C661C"/>
    <w:rsid w:val="005D0E04"/>
    <w:rsid w:val="005D1A48"/>
    <w:rsid w:val="005D5D0A"/>
    <w:rsid w:val="005F7CF7"/>
    <w:rsid w:val="0060341C"/>
    <w:rsid w:val="00625107"/>
    <w:rsid w:val="00652A0F"/>
    <w:rsid w:val="00673D71"/>
    <w:rsid w:val="0069014D"/>
    <w:rsid w:val="00695397"/>
    <w:rsid w:val="006C20FB"/>
    <w:rsid w:val="006E285B"/>
    <w:rsid w:val="00727DC0"/>
    <w:rsid w:val="00727E10"/>
    <w:rsid w:val="00741C3D"/>
    <w:rsid w:val="00750937"/>
    <w:rsid w:val="00756F9E"/>
    <w:rsid w:val="007C3A79"/>
    <w:rsid w:val="007C4063"/>
    <w:rsid w:val="007D0154"/>
    <w:rsid w:val="007F57AF"/>
    <w:rsid w:val="00843E09"/>
    <w:rsid w:val="00856923"/>
    <w:rsid w:val="00870A98"/>
    <w:rsid w:val="0088012E"/>
    <w:rsid w:val="00882822"/>
    <w:rsid w:val="008B7D3B"/>
    <w:rsid w:val="008C049E"/>
    <w:rsid w:val="008C711F"/>
    <w:rsid w:val="008D6438"/>
    <w:rsid w:val="008E1F80"/>
    <w:rsid w:val="008E75F1"/>
    <w:rsid w:val="008F3A2E"/>
    <w:rsid w:val="008F6FA4"/>
    <w:rsid w:val="009349E2"/>
    <w:rsid w:val="00937CDE"/>
    <w:rsid w:val="00937D43"/>
    <w:rsid w:val="00942DF9"/>
    <w:rsid w:val="00957CC3"/>
    <w:rsid w:val="00960B68"/>
    <w:rsid w:val="00967857"/>
    <w:rsid w:val="00984C20"/>
    <w:rsid w:val="009C648B"/>
    <w:rsid w:val="009C7A30"/>
    <w:rsid w:val="009D6881"/>
    <w:rsid w:val="009D77ED"/>
    <w:rsid w:val="009F7296"/>
    <w:rsid w:val="00A00729"/>
    <w:rsid w:val="00A068E4"/>
    <w:rsid w:val="00A14784"/>
    <w:rsid w:val="00A2595D"/>
    <w:rsid w:val="00A268F6"/>
    <w:rsid w:val="00A2798E"/>
    <w:rsid w:val="00A66300"/>
    <w:rsid w:val="00A74B17"/>
    <w:rsid w:val="00A87B48"/>
    <w:rsid w:val="00A95397"/>
    <w:rsid w:val="00AB19DA"/>
    <w:rsid w:val="00AD0F00"/>
    <w:rsid w:val="00AE1AF5"/>
    <w:rsid w:val="00AE2AF0"/>
    <w:rsid w:val="00B15F3E"/>
    <w:rsid w:val="00B204FA"/>
    <w:rsid w:val="00B44E01"/>
    <w:rsid w:val="00B5765F"/>
    <w:rsid w:val="00B60CF9"/>
    <w:rsid w:val="00B9440A"/>
    <w:rsid w:val="00BA62BF"/>
    <w:rsid w:val="00BB03CB"/>
    <w:rsid w:val="00BB4142"/>
    <w:rsid w:val="00BC3590"/>
    <w:rsid w:val="00BE415B"/>
    <w:rsid w:val="00BF691B"/>
    <w:rsid w:val="00BF7710"/>
    <w:rsid w:val="00C024B5"/>
    <w:rsid w:val="00C07008"/>
    <w:rsid w:val="00C16278"/>
    <w:rsid w:val="00C3346E"/>
    <w:rsid w:val="00C9209B"/>
    <w:rsid w:val="00C958D4"/>
    <w:rsid w:val="00CB3EAF"/>
    <w:rsid w:val="00CC2E10"/>
    <w:rsid w:val="00CD513D"/>
    <w:rsid w:val="00CD6A73"/>
    <w:rsid w:val="00CE2C01"/>
    <w:rsid w:val="00D11562"/>
    <w:rsid w:val="00D32933"/>
    <w:rsid w:val="00D36F7A"/>
    <w:rsid w:val="00D61861"/>
    <w:rsid w:val="00D671EB"/>
    <w:rsid w:val="00D77DB4"/>
    <w:rsid w:val="00D80DCA"/>
    <w:rsid w:val="00D9037E"/>
    <w:rsid w:val="00D947B4"/>
    <w:rsid w:val="00DA4D76"/>
    <w:rsid w:val="00DC497E"/>
    <w:rsid w:val="00DC7B27"/>
    <w:rsid w:val="00DE18AC"/>
    <w:rsid w:val="00DF5687"/>
    <w:rsid w:val="00E035D1"/>
    <w:rsid w:val="00E04901"/>
    <w:rsid w:val="00E12396"/>
    <w:rsid w:val="00E1480D"/>
    <w:rsid w:val="00E227EA"/>
    <w:rsid w:val="00E55ED7"/>
    <w:rsid w:val="00EA334A"/>
    <w:rsid w:val="00EB41D9"/>
    <w:rsid w:val="00EB74B2"/>
    <w:rsid w:val="00ED3450"/>
    <w:rsid w:val="00EE2CF3"/>
    <w:rsid w:val="00EF505E"/>
    <w:rsid w:val="00EF6AB6"/>
    <w:rsid w:val="00F017BD"/>
    <w:rsid w:val="00F445C5"/>
    <w:rsid w:val="00F7329F"/>
    <w:rsid w:val="00F754DF"/>
    <w:rsid w:val="00FA13AB"/>
    <w:rsid w:val="00FC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1D9CF5"/>
  <w15:docId w15:val="{B7F2C2B2-CD0B-49A2-95A4-5D27D900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新細明體"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semiHidden/>
    <w:qFormat/>
    <w:rsid w:val="0021392B"/>
  </w:style>
  <w:style w:type="paragraph" w:styleId="1">
    <w:name w:val="heading 1"/>
    <w:basedOn w:val="a0"/>
    <w:next w:val="MouventCopy"/>
    <w:link w:val="10"/>
    <w:uiPriority w:val="5"/>
    <w:qFormat/>
    <w:rsid w:val="00AE1AF5"/>
    <w:pPr>
      <w:keepNext/>
      <w:keepLines/>
      <w:numPr>
        <w:numId w:val="1"/>
      </w:numPr>
      <w:ind w:left="227" w:hanging="227"/>
      <w:outlineLvl w:val="0"/>
    </w:pPr>
    <w:rPr>
      <w:rFonts w:eastAsiaTheme="majorEastAsia" w:cstheme="majorBidi"/>
      <w:b/>
    </w:rPr>
  </w:style>
  <w:style w:type="paragraph" w:styleId="2">
    <w:name w:val="heading 2"/>
    <w:basedOn w:val="a0"/>
    <w:next w:val="MouventCopy"/>
    <w:link w:val="20"/>
    <w:uiPriority w:val="6"/>
    <w:qFormat/>
    <w:rsid w:val="00317E6D"/>
    <w:pPr>
      <w:keepNext/>
      <w:keepLines/>
      <w:numPr>
        <w:ilvl w:val="1"/>
        <w:numId w:val="1"/>
      </w:numPr>
      <w:ind w:left="340" w:hanging="340"/>
      <w:outlineLvl w:val="1"/>
    </w:pPr>
    <w:rPr>
      <w:rFonts w:eastAsiaTheme="majorEastAsia" w:cstheme="majorBidi"/>
      <w:b/>
    </w:rPr>
  </w:style>
  <w:style w:type="paragraph" w:styleId="3">
    <w:name w:val="heading 3"/>
    <w:basedOn w:val="a0"/>
    <w:next w:val="a0"/>
    <w:link w:val="30"/>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4">
    <w:name w:val="heading 4"/>
    <w:basedOn w:val="a0"/>
    <w:next w:val="a0"/>
    <w:link w:val="40"/>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5">
    <w:name w:val="heading 5"/>
    <w:basedOn w:val="a0"/>
    <w:next w:val="a0"/>
    <w:link w:val="50"/>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6">
    <w:name w:val="heading 6"/>
    <w:basedOn w:val="a0"/>
    <w:next w:val="a0"/>
    <w:link w:val="60"/>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7">
    <w:name w:val="heading 7"/>
    <w:basedOn w:val="a0"/>
    <w:next w:val="a0"/>
    <w:link w:val="70"/>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8">
    <w:name w:val="heading 8"/>
    <w:basedOn w:val="a0"/>
    <w:next w:val="a0"/>
    <w:link w:val="80"/>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9">
    <w:name w:val="heading 9"/>
    <w:basedOn w:val="a0"/>
    <w:next w:val="a0"/>
    <w:link w:val="90"/>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semiHidden/>
    <w:rsid w:val="00B9440A"/>
  </w:style>
  <w:style w:type="character" w:customStyle="1" w:styleId="a5">
    <w:name w:val="頁首 字元"/>
    <w:basedOn w:val="a1"/>
    <w:link w:val="a4"/>
    <w:uiPriority w:val="99"/>
    <w:semiHidden/>
    <w:rsid w:val="004D5F85"/>
  </w:style>
  <w:style w:type="paragraph" w:styleId="a6">
    <w:name w:val="footer"/>
    <w:basedOn w:val="a0"/>
    <w:link w:val="a7"/>
    <w:uiPriority w:val="99"/>
    <w:semiHidden/>
    <w:rsid w:val="00C3346E"/>
    <w:pPr>
      <w:tabs>
        <w:tab w:val="left" w:pos="1361"/>
        <w:tab w:val="left" w:pos="2948"/>
      </w:tabs>
      <w:spacing w:line="192" w:lineRule="auto"/>
    </w:pPr>
    <w:rPr>
      <w:sz w:val="16"/>
      <w:szCs w:val="16"/>
    </w:rPr>
  </w:style>
  <w:style w:type="character" w:customStyle="1" w:styleId="a7">
    <w:name w:val="頁尾 字元"/>
    <w:basedOn w:val="a1"/>
    <w:link w:val="a6"/>
    <w:uiPriority w:val="99"/>
    <w:semiHidden/>
    <w:rsid w:val="004D5F85"/>
    <w:rPr>
      <w:sz w:val="16"/>
      <w:szCs w:val="16"/>
    </w:rPr>
  </w:style>
  <w:style w:type="paragraph" w:customStyle="1" w:styleId="MouventTitle">
    <w:name w:val="Mouvent Title"/>
    <w:basedOn w:val="a0"/>
    <w:qFormat/>
    <w:rsid w:val="00242A73"/>
    <w:rPr>
      <w:color w:val="E15500" w:themeColor="accent3"/>
      <w:sz w:val="52"/>
      <w:szCs w:val="52"/>
    </w:rPr>
  </w:style>
  <w:style w:type="paragraph" w:customStyle="1" w:styleId="MouventReferences">
    <w:name w:val="Mouvent References"/>
    <w:basedOn w:val="a0"/>
    <w:uiPriority w:val="1"/>
    <w:qFormat/>
    <w:rsid w:val="00B5765F"/>
  </w:style>
  <w:style w:type="paragraph" w:customStyle="1" w:styleId="MouventSubject">
    <w:name w:val="Mouvent Subject"/>
    <w:basedOn w:val="a0"/>
    <w:uiPriority w:val="2"/>
    <w:qFormat/>
    <w:rsid w:val="00CD513D"/>
    <w:rPr>
      <w:b/>
      <w:sz w:val="32"/>
      <w:szCs w:val="32"/>
    </w:rPr>
  </w:style>
  <w:style w:type="paragraph" w:customStyle="1" w:styleId="MouventSubtitle">
    <w:name w:val="Mouvent Subtitle"/>
    <w:basedOn w:val="a0"/>
    <w:uiPriority w:val="3"/>
    <w:qFormat/>
    <w:rsid w:val="0057613F"/>
    <w:rPr>
      <w:b/>
    </w:rPr>
  </w:style>
  <w:style w:type="paragraph" w:customStyle="1" w:styleId="MouventCopy">
    <w:name w:val="Mouvent Copy"/>
    <w:basedOn w:val="a0"/>
    <w:uiPriority w:val="4"/>
    <w:qFormat/>
    <w:rsid w:val="00EE2CF3"/>
    <w:rPr>
      <w:rFonts w:asciiTheme="minorHAnsi" w:hAnsiTheme="minorHAnsi"/>
    </w:rPr>
  </w:style>
  <w:style w:type="paragraph" w:customStyle="1" w:styleId="MouventSender">
    <w:name w:val="Mouvent Sender"/>
    <w:basedOn w:val="a6"/>
    <w:uiPriority w:val="9"/>
    <w:qFormat/>
    <w:rsid w:val="00D77DB4"/>
    <w:pPr>
      <w:tabs>
        <w:tab w:val="clear" w:pos="1361"/>
        <w:tab w:val="clear" w:pos="2948"/>
        <w:tab w:val="left" w:pos="1904"/>
      </w:tabs>
    </w:pPr>
    <w:rPr>
      <w:color w:val="000000" w:themeColor="text1"/>
      <w:lang w:val="de-CH"/>
    </w:rPr>
  </w:style>
  <w:style w:type="character" w:styleId="a8">
    <w:name w:val="Hyperlink"/>
    <w:basedOn w:val="a1"/>
    <w:uiPriority w:val="10"/>
    <w:qFormat/>
    <w:rsid w:val="00984C20"/>
    <w:rPr>
      <w:color w:val="2DAFE6" w:themeColor="hyperlink"/>
      <w:u w:val="single"/>
    </w:rPr>
  </w:style>
  <w:style w:type="character" w:styleId="a9">
    <w:name w:val="Placeholder Text"/>
    <w:basedOn w:val="a1"/>
    <w:uiPriority w:val="99"/>
    <w:semiHidden/>
    <w:rsid w:val="00984C20"/>
    <w:rPr>
      <w:color w:val="808080"/>
    </w:rPr>
  </w:style>
  <w:style w:type="table" w:styleId="aa">
    <w:name w:val="Table Grid"/>
    <w:basedOn w:val="a2"/>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1"/>
    <w:link w:val="1"/>
    <w:uiPriority w:val="5"/>
    <w:rsid w:val="004D5F85"/>
    <w:rPr>
      <w:rFonts w:eastAsiaTheme="majorEastAsia" w:cstheme="majorBidi"/>
      <w:b/>
    </w:rPr>
  </w:style>
  <w:style w:type="character" w:customStyle="1" w:styleId="20">
    <w:name w:val="標題 2 字元"/>
    <w:basedOn w:val="a1"/>
    <w:link w:val="2"/>
    <w:uiPriority w:val="6"/>
    <w:rsid w:val="004D5F85"/>
    <w:rPr>
      <w:rFonts w:eastAsiaTheme="majorEastAsia" w:cstheme="majorBidi"/>
      <w:b/>
    </w:rPr>
  </w:style>
  <w:style w:type="character" w:customStyle="1" w:styleId="30">
    <w:name w:val="標題 3 字元"/>
    <w:basedOn w:val="a1"/>
    <w:link w:val="3"/>
    <w:uiPriority w:val="9"/>
    <w:semiHidden/>
    <w:rsid w:val="003A4360"/>
    <w:rPr>
      <w:rFonts w:eastAsiaTheme="majorEastAsia" w:cstheme="majorBidi"/>
      <w:color w:val="0E5A7A" w:themeColor="accent1" w:themeShade="7F"/>
      <w:sz w:val="24"/>
      <w:szCs w:val="24"/>
    </w:rPr>
  </w:style>
  <w:style w:type="character" w:customStyle="1" w:styleId="40">
    <w:name w:val="標題 4 字元"/>
    <w:basedOn w:val="a1"/>
    <w:link w:val="4"/>
    <w:uiPriority w:val="9"/>
    <w:semiHidden/>
    <w:rsid w:val="00AE1AF5"/>
    <w:rPr>
      <w:rFonts w:eastAsiaTheme="majorEastAsia" w:cstheme="majorBidi"/>
      <w:i/>
      <w:iCs/>
      <w:color w:val="1687B7" w:themeColor="accent1" w:themeShade="BF"/>
    </w:rPr>
  </w:style>
  <w:style w:type="character" w:customStyle="1" w:styleId="50">
    <w:name w:val="標題 5 字元"/>
    <w:basedOn w:val="a1"/>
    <w:link w:val="5"/>
    <w:uiPriority w:val="9"/>
    <w:semiHidden/>
    <w:rsid w:val="00AE1AF5"/>
    <w:rPr>
      <w:rFonts w:eastAsiaTheme="majorEastAsia" w:cstheme="majorBidi"/>
      <w:color w:val="1687B7" w:themeColor="accent1" w:themeShade="BF"/>
    </w:rPr>
  </w:style>
  <w:style w:type="character" w:customStyle="1" w:styleId="60">
    <w:name w:val="標題 6 字元"/>
    <w:basedOn w:val="a1"/>
    <w:link w:val="6"/>
    <w:uiPriority w:val="9"/>
    <w:semiHidden/>
    <w:rsid w:val="00AE1AF5"/>
    <w:rPr>
      <w:rFonts w:eastAsiaTheme="majorEastAsia" w:cstheme="majorBidi"/>
      <w:color w:val="0E5A7A" w:themeColor="accent1" w:themeShade="7F"/>
    </w:rPr>
  </w:style>
  <w:style w:type="character" w:customStyle="1" w:styleId="70">
    <w:name w:val="標題 7 字元"/>
    <w:basedOn w:val="a1"/>
    <w:link w:val="7"/>
    <w:uiPriority w:val="9"/>
    <w:semiHidden/>
    <w:rsid w:val="00AE1AF5"/>
    <w:rPr>
      <w:rFonts w:eastAsiaTheme="majorEastAsia" w:cstheme="majorBidi"/>
      <w:i/>
      <w:iCs/>
      <w:color w:val="0E5A7A" w:themeColor="accent1" w:themeShade="7F"/>
    </w:rPr>
  </w:style>
  <w:style w:type="character" w:customStyle="1" w:styleId="80">
    <w:name w:val="標題 8 字元"/>
    <w:basedOn w:val="a1"/>
    <w:link w:val="8"/>
    <w:uiPriority w:val="9"/>
    <w:semiHidden/>
    <w:rsid w:val="00AE1AF5"/>
    <w:rPr>
      <w:rFonts w:eastAsiaTheme="majorEastAsia" w:cstheme="majorBidi"/>
      <w:color w:val="272727" w:themeColor="text1" w:themeTint="D8"/>
    </w:rPr>
  </w:style>
  <w:style w:type="character" w:customStyle="1" w:styleId="90">
    <w:name w:val="標題 9 字元"/>
    <w:basedOn w:val="a1"/>
    <w:link w:val="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
    <w:name w:val="List Bullet"/>
    <w:basedOn w:val="ab"/>
    <w:uiPriority w:val="7"/>
    <w:qFormat/>
    <w:rsid w:val="00D32933"/>
    <w:pPr>
      <w:numPr>
        <w:numId w:val="2"/>
      </w:numPr>
      <w:tabs>
        <w:tab w:val="num" w:pos="360"/>
      </w:tabs>
      <w:ind w:left="227" w:hanging="227"/>
    </w:pPr>
  </w:style>
  <w:style w:type="paragraph" w:styleId="ab">
    <w:name w:val="List Paragraph"/>
    <w:basedOn w:val="a0"/>
    <w:uiPriority w:val="34"/>
    <w:semiHidden/>
    <w:qFormat/>
    <w:rsid w:val="00D32933"/>
    <w:pPr>
      <w:ind w:left="720"/>
      <w:contextualSpacing/>
    </w:pPr>
  </w:style>
  <w:style w:type="character" w:customStyle="1" w:styleId="UnresolvedMention1">
    <w:name w:val="Unresolved Mention1"/>
    <w:basedOn w:val="a1"/>
    <w:uiPriority w:val="99"/>
    <w:semiHidden/>
    <w:unhideWhenUsed/>
    <w:rsid w:val="003D0958"/>
    <w:rPr>
      <w:color w:val="808080"/>
      <w:shd w:val="clear" w:color="auto" w:fill="E6E6E6"/>
    </w:rPr>
  </w:style>
  <w:style w:type="character" w:styleId="ac">
    <w:name w:val="FollowedHyperlink"/>
    <w:basedOn w:val="a1"/>
    <w:uiPriority w:val="99"/>
    <w:semiHidden/>
    <w:unhideWhenUsed/>
    <w:rsid w:val="008C049E"/>
    <w:rPr>
      <w:color w:val="28328C" w:themeColor="followedHyperlink"/>
      <w:u w:val="single"/>
    </w:rPr>
  </w:style>
  <w:style w:type="character" w:customStyle="1" w:styleId="UnresolvedMention2">
    <w:name w:val="Unresolved Mention2"/>
    <w:basedOn w:val="a1"/>
    <w:uiPriority w:val="99"/>
    <w:semiHidden/>
    <w:unhideWhenUsed/>
    <w:rsid w:val="00ED3450"/>
    <w:rPr>
      <w:color w:val="605E5C"/>
      <w:shd w:val="clear" w:color="auto" w:fill="E1DFDD"/>
    </w:rPr>
  </w:style>
  <w:style w:type="paragraph" w:styleId="ad">
    <w:name w:val="Balloon Text"/>
    <w:basedOn w:val="a0"/>
    <w:link w:val="ae"/>
    <w:uiPriority w:val="99"/>
    <w:semiHidden/>
    <w:unhideWhenUsed/>
    <w:rsid w:val="003A027D"/>
    <w:rPr>
      <w:rFonts w:ascii="Segoe UI" w:hAnsi="Segoe UI" w:cs="Segoe UI"/>
      <w:sz w:val="18"/>
      <w:szCs w:val="18"/>
    </w:rPr>
  </w:style>
  <w:style w:type="character" w:customStyle="1" w:styleId="ae">
    <w:name w:val="註解方塊文字 字元"/>
    <w:basedOn w:val="a1"/>
    <w:link w:val="ad"/>
    <w:uiPriority w:val="99"/>
    <w:semiHidden/>
    <w:rsid w:val="003A02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5500">
      <w:bodyDiv w:val="1"/>
      <w:marLeft w:val="0"/>
      <w:marRight w:val="0"/>
      <w:marTop w:val="0"/>
      <w:marBottom w:val="0"/>
      <w:divBdr>
        <w:top w:val="none" w:sz="0" w:space="0" w:color="auto"/>
        <w:left w:val="none" w:sz="0" w:space="0" w:color="auto"/>
        <w:bottom w:val="none" w:sz="0" w:space="0" w:color="auto"/>
        <w:right w:val="none" w:sz="0" w:space="0" w:color="auto"/>
      </w:divBdr>
      <w:divsChild>
        <w:div w:id="520969766">
          <w:marLeft w:val="0"/>
          <w:marRight w:val="0"/>
          <w:marTop w:val="0"/>
          <w:marBottom w:val="0"/>
          <w:divBdr>
            <w:top w:val="none" w:sz="0" w:space="0" w:color="auto"/>
            <w:left w:val="none" w:sz="0" w:space="0" w:color="auto"/>
            <w:bottom w:val="none" w:sz="0" w:space="0" w:color="auto"/>
            <w:right w:val="none" w:sz="0" w:space="0" w:color="auto"/>
          </w:divBdr>
          <w:divsChild>
            <w:div w:id="1223178471">
              <w:marLeft w:val="0"/>
              <w:marRight w:val="0"/>
              <w:marTop w:val="0"/>
              <w:marBottom w:val="0"/>
              <w:divBdr>
                <w:top w:val="none" w:sz="0" w:space="0" w:color="auto"/>
                <w:left w:val="none" w:sz="0" w:space="0" w:color="auto"/>
                <w:bottom w:val="none" w:sz="0" w:space="0" w:color="auto"/>
                <w:right w:val="none" w:sz="0" w:space="0" w:color="auto"/>
              </w:divBdr>
              <w:divsChild>
                <w:div w:id="1767458236">
                  <w:marLeft w:val="0"/>
                  <w:marRight w:val="0"/>
                  <w:marTop w:val="0"/>
                  <w:marBottom w:val="0"/>
                  <w:divBdr>
                    <w:top w:val="single" w:sz="6" w:space="0" w:color="A3A3A3"/>
                    <w:left w:val="single" w:sz="6" w:space="0" w:color="A3A3A3"/>
                    <w:bottom w:val="single" w:sz="6" w:space="0" w:color="A3A3A3"/>
                    <w:right w:val="single" w:sz="6" w:space="0" w:color="A3A3A3"/>
                  </w:divBdr>
                  <w:divsChild>
                    <w:div w:id="299724764">
                      <w:marLeft w:val="0"/>
                      <w:marRight w:val="0"/>
                      <w:marTop w:val="0"/>
                      <w:marBottom w:val="0"/>
                      <w:divBdr>
                        <w:top w:val="none" w:sz="0" w:space="0" w:color="auto"/>
                        <w:left w:val="none" w:sz="0" w:space="0" w:color="auto"/>
                        <w:bottom w:val="none" w:sz="0" w:space="0" w:color="auto"/>
                        <w:right w:val="none" w:sz="0" w:space="0" w:color="auto"/>
                      </w:divBdr>
                      <w:divsChild>
                        <w:div w:id="109013870">
                          <w:marLeft w:val="0"/>
                          <w:marRight w:val="3780"/>
                          <w:marTop w:val="0"/>
                          <w:marBottom w:val="0"/>
                          <w:divBdr>
                            <w:top w:val="none" w:sz="0" w:space="0" w:color="auto"/>
                            <w:left w:val="none" w:sz="0" w:space="0" w:color="auto"/>
                            <w:bottom w:val="none" w:sz="0" w:space="0" w:color="auto"/>
                            <w:right w:val="none" w:sz="0" w:space="0" w:color="auto"/>
                          </w:divBdr>
                          <w:divsChild>
                            <w:div w:id="1255360507">
                              <w:marLeft w:val="120"/>
                              <w:marRight w:val="120"/>
                              <w:marTop w:val="120"/>
                              <w:marBottom w:val="120"/>
                              <w:divBdr>
                                <w:top w:val="none" w:sz="0" w:space="0" w:color="auto"/>
                                <w:left w:val="none" w:sz="0" w:space="0" w:color="auto"/>
                                <w:bottom w:val="none" w:sz="0" w:space="0" w:color="auto"/>
                                <w:right w:val="none" w:sz="0" w:space="0" w:color="auto"/>
                              </w:divBdr>
                              <w:divsChild>
                                <w:div w:id="903762895">
                                  <w:marLeft w:val="0"/>
                                  <w:marRight w:val="0"/>
                                  <w:marTop w:val="0"/>
                                  <w:marBottom w:val="0"/>
                                  <w:divBdr>
                                    <w:top w:val="none" w:sz="0" w:space="0" w:color="auto"/>
                                    <w:left w:val="none" w:sz="0" w:space="0" w:color="auto"/>
                                    <w:bottom w:val="none" w:sz="0" w:space="0" w:color="auto"/>
                                    <w:right w:val="none" w:sz="0" w:space="0" w:color="auto"/>
                                  </w:divBdr>
                                  <w:divsChild>
                                    <w:div w:id="4243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mouvent.com/linke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mouvent.com/twitt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mouvent.com/youtube" TargetMode="External"/><Relationship Id="rId10" Type="http://schemas.openxmlformats.org/officeDocument/2006/relationships/header" Target="header2.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ouvent.com/facebook" TargetMode="External"/><Relationship Id="rId22"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53C85-3990-41F7-ACEC-D0F397862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Ray</cp:lastModifiedBy>
  <cp:revision>45</cp:revision>
  <cp:lastPrinted>2018-08-17T11:45:00Z</cp:lastPrinted>
  <dcterms:created xsi:type="dcterms:W3CDTF">2018-08-28T05:43:00Z</dcterms:created>
  <dcterms:modified xsi:type="dcterms:W3CDTF">2018-08-28T07:58:00Z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