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07" w:rsidRPr="00AD7457" w:rsidRDefault="00756F9E" w:rsidP="000E6621">
      <w:pPr>
        <w:pStyle w:val="MouventTitle"/>
        <w:rPr>
          <w:rFonts w:ascii="Arial" w:hAnsi="Arial" w:cs="Arial"/>
        </w:rPr>
      </w:pPr>
      <w:r w:rsidRPr="00AD7457">
        <w:rPr>
          <w:rFonts w:ascii="Arial" w:hAnsi="Arial" w:cs="Arial"/>
        </w:rPr>
        <w:t>Press Release</w:t>
      </w:r>
      <w:bookmarkStart w:id="0" w:name="_GoBack"/>
      <w:bookmarkEnd w:id="0"/>
    </w:p>
    <w:p w:rsidR="00A00729" w:rsidRPr="00AD7457" w:rsidRDefault="00A00729" w:rsidP="00984C20">
      <w:pPr>
        <w:pStyle w:val="MouventCopy"/>
        <w:rPr>
          <w:rFonts w:ascii="Arial" w:hAnsi="Arial" w:cs="Arial"/>
        </w:rPr>
      </w:pPr>
    </w:p>
    <w:p w:rsidR="00A95397" w:rsidRPr="00AD7457" w:rsidRDefault="00A95397" w:rsidP="00984C20">
      <w:pPr>
        <w:pStyle w:val="MouventCopy"/>
        <w:rPr>
          <w:rFonts w:ascii="Arial" w:hAnsi="Arial" w:cs="Arial"/>
        </w:rPr>
        <w:sectPr w:rsidR="00A95397" w:rsidRPr="00AD7457" w:rsidSect="003A4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756F9E" w:rsidRPr="00AD7457" w:rsidRDefault="00DF08AF" w:rsidP="00DF08AF">
      <w:pPr>
        <w:tabs>
          <w:tab w:val="left" w:pos="5425"/>
        </w:tabs>
        <w:rPr>
          <w:rFonts w:ascii="Arial" w:eastAsia="SimSun" w:hAnsi="Arial" w:cs="Arial"/>
          <w:lang w:val="de-DE"/>
        </w:rPr>
      </w:pPr>
      <w:r w:rsidRPr="00AD7457">
        <w:rPr>
          <w:rFonts w:ascii="Arial" w:eastAsia="SimSun" w:hAnsi="Arial" w:cs="Arial"/>
          <w:lang w:val="de-DE"/>
        </w:rPr>
        <w:t>Solothurn, September 25, 2017</w:t>
      </w:r>
    </w:p>
    <w:p w:rsidR="00A73125" w:rsidRPr="00AD7457" w:rsidRDefault="00A73125" w:rsidP="00A73125">
      <w:pPr>
        <w:spacing w:after="160" w:line="256" w:lineRule="auto"/>
        <w:rPr>
          <w:rFonts w:ascii="Arial" w:eastAsia="Calibri" w:hAnsi="Arial" w:cs="Arial"/>
          <w:sz w:val="28"/>
          <w:szCs w:val="22"/>
          <w:lang w:val="ru-RU" w:eastAsia="ru-RU" w:bidi="ru-RU"/>
        </w:rPr>
      </w:pPr>
    </w:p>
    <w:p w:rsidR="00A73125" w:rsidRPr="00AD7457" w:rsidRDefault="00A73125" w:rsidP="00A73125">
      <w:pPr>
        <w:spacing w:after="160" w:line="256" w:lineRule="auto"/>
        <w:rPr>
          <w:rFonts w:ascii="Arial" w:eastAsia="Calibri" w:hAnsi="Arial" w:cs="Arial"/>
          <w:b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 xml:space="preserve">Labelexpo 2017 станет дебютной выставкой для Mouvent — новой компании, разрабатывающей инновационные технологии цифровой печати.  </w:t>
      </w:r>
    </w:p>
    <w:p w:rsidR="00A73125" w:rsidRPr="00AD7457" w:rsidRDefault="00A73125" w:rsidP="00A73125">
      <w:pPr>
        <w:spacing w:after="160" w:line="256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Mouvent — новое совместное предприятие BOBST и Radex, целью которого является создание будущего цифровой печати — готовится к дебюту на выставке Labelexpo 2017, которая пройдет в Брюсселе 25–28 сентября. Компания впервые представит на международной сцене свою линейку инновационных машин для печати этикеток.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Коллектив Mouvent приглашает вас на выставку Labelexpo 2017 (павильон 3, стенд A60), где будет представлен совершенно новый тип цифровых машин для печати этикеток.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Mouvent — это совместное предприятие BOBST — одного из мировых лидеров по поставке оборудования и услуг для производителей этикеточной продукции — и стартап-компании Radex, принадлежащей группе акционеров с большим опытом работы в области цифровой струйной печати. Предприятие стало экспертным центром и поставщиком решений BOBST в сфере цифровой печати. Расположенная в Швейцарии компания Mouvent насчитывает около 80 сотрудников.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Ключевую роль среди цифровых инноваций Mouvent играет разработанная Radex оригинальная технология цифровой печати на основе интегрированного кластера — квантовый скачок в развитии отрасли. Благодаря интеллектуальной компактной конструкции, кластер станет основным элементом в разрабатываемой Mouvent линейке революционных печатных машин для различных сегментов рынка, таких как печать этикеток, печать на текстиле, гофрокартоне, гибкой упаковке, упаковочном картоне и многих других. 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«Мы искренне верим, что Labelexpo 2017 станет переломным моментом не только для Mouvent, но и для будущего цифровой печати в целом, — говорит Симон Ротен, генеральный директор Mouvent. — Современные тенденции в отрасли — такие как высокий спрос на цифровые технологии, малые тиражи, быстрый выход товаров на рынок, продвижение и вариативность, персонализация и сезонность продукции, а также более требовательное отношение к стоимости и экологической безопасности продукции — определяют потребность в высококачественных и доступных цифровых печатных машинах. С помощью Mouvent мы рассчитываем совершить квантовый скачок в этой области, предложив рынку то, в чем он больше всего нуждается — высоконадежную промышленную цифровую печать на различных материалах по конкурентоспособным ценам».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Помимо собственно цифровых печатных машин, Mouvent предлагает полностью интегрированные, комплексные решения: компания разрабатывает, конструирует, тестирует и внедряет в производственный процесс цифровые печатные машины на основе технологии Mouvent</w:t>
      </w:r>
      <w:r w:rsidRPr="00AD7457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 xml:space="preserve">TM </w:t>
      </w: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Cluster, создает программное обеспечение для печатных </w:t>
      </w: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lastRenderedPageBreak/>
        <w:t xml:space="preserve">машин, производит чернила и лаки для различных материалов, а также предоставляет полную сервисную поддержку. Компания задает новые стандарты струйной печати этикеток в отношении цены и качества, стоимости чернил, надежности печатающих головок, качества и производительности оборудования. Ее первой вышедшей на рынок разработкой стала инновационная высокопроизводительная печатная машина для тканей, использующая до 8 красок. И уже подготовлена к выпуску целая линейка продуктов. 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В основе всех печатных систем — и нынешних, и разрабатываемых — лежит инновационная кластерная конструкция. «Мы предлагаем абсолютно новый подход, который представим на Labelexpo — использование базового кластера, встраиваемого в модульную масштабируемую матрицу, вместо отдельных печатных узлов для различного применения и разной ширины материала, — объясняет соучредитель Mouvent Пьеро Пьерантоцци. — Технология Mouvent Cluster является ключевой особенностью наших машин. Она определяет великолепное качество печати с высоким оптическим разрешением, хорошей цветовой насыщенностью и проработкой деталей при недостижимой ранее технологической гибкости и впечатляющих возможностях модернизации машин. Наша инженерная философия заключается в простоте». 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Печатные системы Mouvent — самые компактные цифровые печатные машины в своем классе, по размеру они ближе к настольным принтерам, чем к традиционным аналоговым печатным машинам, например, флексографским. Они отличаются малыми габаритами, легкостью и простотой доступа. Компактная модульная конструкция упрощает настройку и запуск оборудования, что уменьшает необходимость в тонкой регулировке и обеспечивает повышение производительности. У компактности есть и другие преимущества, включая уменьшение размеров необходимых помещений, повышение скорости переналадки, простоту эксплуатации и невысокую стоимость. 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«Мы с большим воодушевлением готовимся представить нашу линейку печатных машин на Labelexpo и будем очень рады пообщаться с посетителями нашего стенда, — говорит Симон Ротен. — Мы начинаем захватывающий процесс внедрения крупномасштабной цифровой печати в различных отраслях. Предлагаемое Mouvent цифровое печатное оборудование позволит компаниям любых масштабов решать новые задачи благодаря большей универсальности, вариативности, непревзойденной производительности, сокращению времени печати тиража и при этом — в сочетании с очень компактной и энергосберегающей конструкцией. Это совершит революцию в мире цифровой печати». </w:t>
      </w:r>
    </w:p>
    <w:p w:rsidR="00FD1759" w:rsidRPr="00AD7457" w:rsidRDefault="00FD1759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((Captions))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((Mouvent_Cluster))</w:t>
      </w:r>
    </w:p>
    <w:p w:rsidR="00A73125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Основной элемент разрабатываемых Mouvent печатных машин — Mouvent</w:t>
      </w:r>
      <w:r w:rsidRPr="00AD7457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>TM</w:t>
      </w: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Cluster</w:t>
      </w:r>
    </w:p>
    <w:p w:rsidR="00AD7457" w:rsidRPr="00AD7457" w:rsidRDefault="00AD7457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lastRenderedPageBreak/>
        <w:t>((Mouvent_Simon Rothen))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Simon Rothen, CEO, Mouvent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((Mouvent_Piero Pierantozzi))</w:t>
      </w:r>
    </w:p>
    <w:p w:rsidR="00A73125" w:rsidRPr="00AD7457" w:rsidRDefault="00A73125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D7457">
        <w:rPr>
          <w:rFonts w:ascii="Arial" w:eastAsia="Calibri" w:hAnsi="Arial" w:cs="Arial"/>
          <w:sz w:val="22"/>
          <w:szCs w:val="22"/>
          <w:lang w:val="ru-RU" w:eastAsia="ru-RU" w:bidi="ru-RU"/>
        </w:rPr>
        <w:t>Piero Pierantozzi, Co-founder, Mouvent</w:t>
      </w:r>
    </w:p>
    <w:p w:rsidR="00FD1759" w:rsidRPr="00AD7457" w:rsidRDefault="00FD1759" w:rsidP="00A7312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EA69C1" w:rsidRPr="00AD7457" w:rsidRDefault="00EA69C1" w:rsidP="00EA69C1">
      <w:pPr>
        <w:spacing w:after="60"/>
        <w:rPr>
          <w:rFonts w:ascii="Arial" w:eastAsia="Titillium Web" w:hAnsi="Arial" w:cs="Arial"/>
          <w:b/>
          <w:lang w:val="ru-RU" w:eastAsia="ru-RU" w:bidi="ru-RU"/>
        </w:rPr>
      </w:pPr>
    </w:p>
    <w:p w:rsidR="00EA69C1" w:rsidRPr="00AD7457" w:rsidRDefault="00EA69C1" w:rsidP="00EA69C1">
      <w:pPr>
        <w:rPr>
          <w:rFonts w:ascii="Arial" w:eastAsia="Titillium Web" w:hAnsi="Arial" w:cs="Arial"/>
          <w:b/>
          <w:lang w:val="ru-RU" w:eastAsia="ru-RU" w:bidi="ru-RU"/>
        </w:rPr>
      </w:pPr>
      <w:r w:rsidRPr="00AD7457">
        <w:rPr>
          <w:rFonts w:ascii="Arial" w:eastAsia="Titillium Web" w:hAnsi="Arial" w:cs="Arial"/>
          <w:b/>
          <w:lang w:val="ru-RU" w:eastAsia="ru-RU" w:bidi="ru-RU"/>
        </w:rPr>
        <w:t>Контактная информация для прессы:</w:t>
      </w:r>
    </w:p>
    <w:p w:rsidR="00EA69C1" w:rsidRPr="00AD7457" w:rsidRDefault="00EA69C1" w:rsidP="00EA69C1">
      <w:pPr>
        <w:rPr>
          <w:rFonts w:ascii="Arial" w:eastAsia="Titillium Web" w:hAnsi="Arial" w:cs="Arial"/>
          <w:lang w:val="ru-RU" w:eastAsia="ru-RU" w:bidi="ru-RU"/>
        </w:rPr>
      </w:pPr>
    </w:p>
    <w:p w:rsidR="00EA69C1" w:rsidRPr="00AD7457" w:rsidRDefault="00EA69C1" w:rsidP="00EA69C1">
      <w:pPr>
        <w:rPr>
          <w:rFonts w:ascii="Arial" w:eastAsia="Titillium Web" w:hAnsi="Arial" w:cs="Arial"/>
          <w:b/>
          <w:lang w:val="ru-RU" w:eastAsia="ru-RU" w:bidi="ru-RU"/>
        </w:rPr>
      </w:pPr>
      <w:r w:rsidRPr="00AD7457">
        <w:rPr>
          <w:rFonts w:ascii="Arial" w:eastAsia="Titillium Web" w:hAnsi="Arial" w:cs="Arial"/>
          <w:b/>
          <w:lang w:val="ru-RU" w:eastAsia="ru-RU" w:bidi="ru-RU"/>
        </w:rPr>
        <w:t>AlexCompany GmbH</w:t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Titillium Web" w:hAnsi="Arial" w:cs="Arial"/>
          <w:b/>
          <w:lang w:val="ru-RU" w:eastAsia="ru-RU" w:bidi="ru-RU"/>
        </w:rPr>
        <w:t>Mouvent AG</w:t>
      </w:r>
    </w:p>
    <w:p w:rsidR="00EA69C1" w:rsidRPr="00AD7457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AD7457">
        <w:rPr>
          <w:rFonts w:ascii="Arial" w:eastAsia="Titillium Web" w:hAnsi="Arial" w:cs="Arial"/>
          <w:lang w:val="ru-RU" w:eastAsia="ru-RU" w:bidi="ru-RU"/>
        </w:rPr>
        <w:t>Алекс Гудрун</w:t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Titillium Web" w:hAnsi="Arial" w:cs="Arial"/>
          <w:lang w:val="ru-RU" w:eastAsia="ru-RU" w:bidi="ru-RU"/>
        </w:rPr>
        <w:t>Ян-Фредерик Ланж</w:t>
      </w:r>
    </w:p>
    <w:p w:rsidR="00EA69C1" w:rsidRPr="00AD7457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AD7457">
        <w:rPr>
          <w:rFonts w:ascii="Arial" w:eastAsia="Titillium Web" w:hAnsi="Arial" w:cs="Arial"/>
          <w:lang w:val="ru-RU" w:eastAsia="ru-RU" w:bidi="ru-RU"/>
        </w:rPr>
        <w:t xml:space="preserve">Тел.: +49 211 58 58 66 66 </w:t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Titillium Web" w:hAnsi="Arial" w:cs="Arial"/>
          <w:lang w:val="ru-RU" w:eastAsia="ru-RU" w:bidi="ru-RU"/>
        </w:rPr>
        <w:t>Маркетинг и связь</w:t>
      </w:r>
    </w:p>
    <w:p w:rsidR="00EA69C1" w:rsidRPr="00AD7457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AD7457">
        <w:rPr>
          <w:rFonts w:ascii="Arial" w:eastAsia="Titillium Web" w:hAnsi="Arial" w:cs="Arial"/>
          <w:lang w:val="ru-RU" w:eastAsia="ru-RU" w:bidi="ru-RU"/>
        </w:rPr>
        <w:t>Моб. тел.: +49 160 484 14 39</w:t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Calibri" w:hAnsi="Arial" w:cs="Arial"/>
          <w:lang w:val="ru-RU" w:eastAsia="ru-RU" w:bidi="ru-RU"/>
        </w:rPr>
        <w:tab/>
      </w:r>
      <w:r w:rsidRPr="00AD7457">
        <w:rPr>
          <w:rFonts w:ascii="Arial" w:eastAsia="Titillium Web" w:hAnsi="Arial" w:cs="Arial"/>
          <w:lang w:val="ru-RU" w:eastAsia="ru-RU" w:bidi="ru-RU"/>
        </w:rPr>
        <w:t>Моб. тел.: +41 79 788 48 63</w:t>
      </w:r>
    </w:p>
    <w:p w:rsidR="00870A98" w:rsidRPr="00AD7457" w:rsidRDefault="00EA69C1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  <w:r w:rsidRPr="00AD7457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Эл. адрес: </w:t>
      </w:r>
      <w:r w:rsidR="00167836" w:rsidRPr="00AD7457">
        <w:rPr>
          <w:rFonts w:ascii="Arial" w:hAnsi="Arial" w:cs="Arial"/>
        </w:rPr>
        <w:fldChar w:fldCharType="begin"/>
      </w:r>
      <w:r w:rsidR="00167836" w:rsidRPr="00AD7457">
        <w:rPr>
          <w:rFonts w:ascii="Arial" w:hAnsi="Arial" w:cs="Arial"/>
          <w:lang w:val="ru-RU"/>
        </w:rPr>
        <w:instrText xml:space="preserve"> </w:instrText>
      </w:r>
      <w:r w:rsidR="00167836" w:rsidRPr="00AD7457">
        <w:rPr>
          <w:rFonts w:ascii="Arial" w:hAnsi="Arial" w:cs="Arial"/>
        </w:rPr>
        <w:instrText>HYPERLINK</w:instrText>
      </w:r>
      <w:r w:rsidR="00167836" w:rsidRPr="00AD7457">
        <w:rPr>
          <w:rFonts w:ascii="Arial" w:hAnsi="Arial" w:cs="Arial"/>
          <w:lang w:val="ru-RU"/>
        </w:rPr>
        <w:instrText xml:space="preserve"> "</w:instrText>
      </w:r>
      <w:r w:rsidR="00167836" w:rsidRPr="00AD7457">
        <w:rPr>
          <w:rFonts w:ascii="Arial" w:hAnsi="Arial" w:cs="Arial"/>
        </w:rPr>
        <w:instrText>mailto</w:instrText>
      </w:r>
      <w:r w:rsidR="00167836" w:rsidRPr="00AD7457">
        <w:rPr>
          <w:rFonts w:ascii="Arial" w:hAnsi="Arial" w:cs="Arial"/>
          <w:lang w:val="ru-RU"/>
        </w:rPr>
        <w:instrText>:</w:instrText>
      </w:r>
      <w:r w:rsidR="00167836" w:rsidRPr="00AD7457">
        <w:rPr>
          <w:rFonts w:ascii="Arial" w:hAnsi="Arial" w:cs="Arial"/>
        </w:rPr>
        <w:instrText>gudrun</w:instrText>
      </w:r>
      <w:r w:rsidR="00167836" w:rsidRPr="00AD7457">
        <w:rPr>
          <w:rFonts w:ascii="Arial" w:hAnsi="Arial" w:cs="Arial"/>
          <w:lang w:val="ru-RU"/>
        </w:rPr>
        <w:instrText>.</w:instrText>
      </w:r>
      <w:r w:rsidR="00167836" w:rsidRPr="00AD7457">
        <w:rPr>
          <w:rFonts w:ascii="Arial" w:hAnsi="Arial" w:cs="Arial"/>
        </w:rPr>
        <w:instrText>alex</w:instrText>
      </w:r>
      <w:r w:rsidR="00167836" w:rsidRPr="00AD7457">
        <w:rPr>
          <w:rFonts w:ascii="Arial" w:hAnsi="Arial" w:cs="Arial"/>
          <w:lang w:val="ru-RU"/>
        </w:rPr>
        <w:instrText>@</w:instrText>
      </w:r>
      <w:r w:rsidR="00167836" w:rsidRPr="00AD7457">
        <w:rPr>
          <w:rFonts w:ascii="Arial" w:hAnsi="Arial" w:cs="Arial"/>
        </w:rPr>
        <w:instrText>alex</w:instrText>
      </w:r>
      <w:r w:rsidR="00167836" w:rsidRPr="00AD7457">
        <w:rPr>
          <w:rFonts w:ascii="Arial" w:hAnsi="Arial" w:cs="Arial"/>
          <w:lang w:val="ru-RU"/>
        </w:rPr>
        <w:instrText>-</w:instrText>
      </w:r>
      <w:r w:rsidR="00167836" w:rsidRPr="00AD7457">
        <w:rPr>
          <w:rFonts w:ascii="Arial" w:hAnsi="Arial" w:cs="Arial"/>
        </w:rPr>
        <w:instrText>company</w:instrText>
      </w:r>
      <w:r w:rsidR="00167836" w:rsidRPr="00AD7457">
        <w:rPr>
          <w:rFonts w:ascii="Arial" w:hAnsi="Arial" w:cs="Arial"/>
          <w:lang w:val="ru-RU"/>
        </w:rPr>
        <w:instrText>.</w:instrText>
      </w:r>
      <w:r w:rsidR="00167836" w:rsidRPr="00AD7457">
        <w:rPr>
          <w:rFonts w:ascii="Arial" w:hAnsi="Arial" w:cs="Arial"/>
        </w:rPr>
        <w:instrText>com</w:instrText>
      </w:r>
      <w:r w:rsidR="00167836" w:rsidRPr="00AD7457">
        <w:rPr>
          <w:rFonts w:ascii="Arial" w:hAnsi="Arial" w:cs="Arial"/>
          <w:lang w:val="ru-RU"/>
        </w:rPr>
        <w:instrText xml:space="preserve">" </w:instrText>
      </w:r>
      <w:r w:rsidR="00167836" w:rsidRPr="00AD7457">
        <w:rPr>
          <w:rFonts w:ascii="Arial" w:hAnsi="Arial" w:cs="Arial"/>
        </w:rPr>
        <w:fldChar w:fldCharType="separate"/>
      </w:r>
      <w:r w:rsidRPr="00AD7457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t>gudrun.alex@alex-company.com</w:t>
      </w:r>
      <w:r w:rsidR="00167836" w:rsidRPr="00AD7457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fldChar w:fldCharType="end"/>
      </w:r>
      <w:r w:rsidRPr="00AD7457">
        <w:rPr>
          <w:rFonts w:ascii="Arial" w:eastAsia="Calibri" w:hAnsi="Arial" w:cs="Arial"/>
          <w:b w:val="0"/>
          <w:sz w:val="21"/>
          <w:szCs w:val="21"/>
          <w:lang w:val="ru-RU" w:eastAsia="ru-RU" w:bidi="ru-RU"/>
        </w:rPr>
        <w:tab/>
      </w:r>
      <w:r w:rsidRPr="00AD7457">
        <w:rPr>
          <w:rFonts w:ascii="Arial" w:eastAsia="Calibri" w:hAnsi="Arial" w:cs="Arial"/>
          <w:b w:val="0"/>
          <w:sz w:val="21"/>
          <w:szCs w:val="21"/>
          <w:lang w:val="ru-RU" w:eastAsia="ru-RU" w:bidi="ru-RU"/>
        </w:rPr>
        <w:tab/>
      </w:r>
      <w:r w:rsidRPr="00AD7457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Email: </w:t>
      </w:r>
      <w:r w:rsidR="00167836" w:rsidRPr="00AD7457">
        <w:rPr>
          <w:rFonts w:ascii="Arial" w:hAnsi="Arial" w:cs="Arial"/>
        </w:rPr>
        <w:fldChar w:fldCharType="begin"/>
      </w:r>
      <w:r w:rsidR="00167836" w:rsidRPr="00AD7457">
        <w:rPr>
          <w:rFonts w:ascii="Arial" w:hAnsi="Arial" w:cs="Arial"/>
          <w:lang w:val="ru-RU"/>
        </w:rPr>
        <w:instrText xml:space="preserve"> </w:instrText>
      </w:r>
      <w:r w:rsidR="00167836" w:rsidRPr="00AD7457">
        <w:rPr>
          <w:rFonts w:ascii="Arial" w:hAnsi="Arial" w:cs="Arial"/>
        </w:rPr>
        <w:instrText>HYPERLINK</w:instrText>
      </w:r>
      <w:r w:rsidR="00167836" w:rsidRPr="00AD7457">
        <w:rPr>
          <w:rFonts w:ascii="Arial" w:hAnsi="Arial" w:cs="Arial"/>
          <w:lang w:val="ru-RU"/>
        </w:rPr>
        <w:instrText xml:space="preserve"> "</w:instrText>
      </w:r>
      <w:r w:rsidR="00167836" w:rsidRPr="00AD7457">
        <w:rPr>
          <w:rFonts w:ascii="Arial" w:hAnsi="Arial" w:cs="Arial"/>
        </w:rPr>
        <w:instrText>mailto</w:instrText>
      </w:r>
      <w:r w:rsidR="00167836" w:rsidRPr="00AD7457">
        <w:rPr>
          <w:rFonts w:ascii="Arial" w:hAnsi="Arial" w:cs="Arial"/>
          <w:lang w:val="ru-RU"/>
        </w:rPr>
        <w:instrText>:</w:instrText>
      </w:r>
      <w:r w:rsidR="00167836" w:rsidRPr="00AD7457">
        <w:rPr>
          <w:rFonts w:ascii="Arial" w:hAnsi="Arial" w:cs="Arial"/>
        </w:rPr>
        <w:instrText>jan</w:instrText>
      </w:r>
      <w:r w:rsidR="00167836" w:rsidRPr="00AD7457">
        <w:rPr>
          <w:rFonts w:ascii="Arial" w:hAnsi="Arial" w:cs="Arial"/>
          <w:lang w:val="ru-RU"/>
        </w:rPr>
        <w:instrText>-</w:instrText>
      </w:r>
      <w:r w:rsidR="00167836" w:rsidRPr="00AD7457">
        <w:rPr>
          <w:rFonts w:ascii="Arial" w:hAnsi="Arial" w:cs="Arial"/>
        </w:rPr>
        <w:instrText>frederik</w:instrText>
      </w:r>
      <w:r w:rsidR="00167836" w:rsidRPr="00AD7457">
        <w:rPr>
          <w:rFonts w:ascii="Arial" w:hAnsi="Arial" w:cs="Arial"/>
          <w:lang w:val="ru-RU"/>
        </w:rPr>
        <w:instrText>.</w:instrText>
      </w:r>
      <w:r w:rsidR="00167836" w:rsidRPr="00AD7457">
        <w:rPr>
          <w:rFonts w:ascii="Arial" w:hAnsi="Arial" w:cs="Arial"/>
        </w:rPr>
        <w:instrText>lange</w:instrText>
      </w:r>
      <w:r w:rsidR="00167836" w:rsidRPr="00AD7457">
        <w:rPr>
          <w:rFonts w:ascii="Arial" w:hAnsi="Arial" w:cs="Arial"/>
          <w:lang w:val="ru-RU"/>
        </w:rPr>
        <w:instrText>@</w:instrText>
      </w:r>
      <w:r w:rsidR="00167836" w:rsidRPr="00AD7457">
        <w:rPr>
          <w:rFonts w:ascii="Arial" w:hAnsi="Arial" w:cs="Arial"/>
        </w:rPr>
        <w:instrText>mouvent</w:instrText>
      </w:r>
      <w:r w:rsidR="00167836" w:rsidRPr="00AD7457">
        <w:rPr>
          <w:rFonts w:ascii="Arial" w:hAnsi="Arial" w:cs="Arial"/>
          <w:lang w:val="ru-RU"/>
        </w:rPr>
        <w:instrText>.</w:instrText>
      </w:r>
      <w:r w:rsidR="00167836" w:rsidRPr="00AD7457">
        <w:rPr>
          <w:rFonts w:ascii="Arial" w:hAnsi="Arial" w:cs="Arial"/>
        </w:rPr>
        <w:instrText>com</w:instrText>
      </w:r>
      <w:r w:rsidR="00167836" w:rsidRPr="00AD7457">
        <w:rPr>
          <w:rFonts w:ascii="Arial" w:hAnsi="Arial" w:cs="Arial"/>
          <w:lang w:val="ru-RU"/>
        </w:rPr>
        <w:instrText xml:space="preserve">" </w:instrText>
      </w:r>
      <w:r w:rsidR="00167836" w:rsidRPr="00AD7457">
        <w:rPr>
          <w:rFonts w:ascii="Arial" w:hAnsi="Arial" w:cs="Arial"/>
        </w:rPr>
        <w:fldChar w:fldCharType="separate"/>
      </w:r>
      <w:r w:rsidRPr="00AD7457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t>jan-frederik.lange@mouvent.com</w:t>
      </w:r>
      <w:r w:rsidR="00167836" w:rsidRPr="00AD7457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fldChar w:fldCharType="end"/>
      </w:r>
    </w:p>
    <w:p w:rsidR="00070D45" w:rsidRPr="00AD7457" w:rsidRDefault="00070D45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070D45" w:rsidRPr="00AD7457" w:rsidRDefault="00070D45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070D45" w:rsidRPr="00AD7457" w:rsidRDefault="00070D45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AD7457">
        <w:rPr>
          <w:rFonts w:ascii="Arial" w:eastAsia="Calibri" w:hAnsi="Arial" w:cs="Arial"/>
          <w:b/>
          <w:sz w:val="16"/>
          <w:szCs w:val="16"/>
          <w:lang w:val="ru-RU" w:eastAsia="ru-RU" w:bidi="ru-RU"/>
        </w:rPr>
        <w:t>О компании Mouvent</w:t>
      </w:r>
      <w:r w:rsidRPr="00AD7457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 </w:t>
      </w:r>
    </w:p>
    <w:p w:rsidR="00070D45" w:rsidRPr="00AD7457" w:rsidRDefault="00070D45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AD7457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Компания является экспертным центром цифровой печати BOBST, специально созданным для исследования и выпуска будущих технологий цифровой печати. Наша цель заключается в разработке интеллектуальной технологии цифровой печати на любом материале: текстиле, этикетках, фольге, картонных коробках, гофрокартоне и так далее. Основанная в июне 2017 года компания Mouvent насчитывает около 80 сотрудников на пяти предприятиях в Швейцарии. </w:t>
      </w:r>
    </w:p>
    <w:p w:rsidR="004208DC" w:rsidRPr="00AD7457" w:rsidRDefault="004208DC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4208DC" w:rsidRPr="00AD7457" w:rsidRDefault="004208DC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3766D4" w:rsidRPr="00AD7457" w:rsidRDefault="003766D4" w:rsidP="003766D4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AD7457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3766D4" w:rsidRPr="003766D4" w:rsidTr="003766D4">
        <w:trPr>
          <w:trHeight w:hRule="exact" w:val="482"/>
        </w:trPr>
        <w:tc>
          <w:tcPr>
            <w:tcW w:w="397" w:type="dxa"/>
            <w:hideMark/>
          </w:tcPr>
          <w:p w:rsidR="003766D4" w:rsidRPr="003766D4" w:rsidRDefault="003766D4" w:rsidP="003766D4">
            <w:pPr>
              <w:rPr>
                <w:rFonts w:ascii="Titillium" w:eastAsia="Titillium Web" w:hAnsi="Titillium" w:cs="Arial"/>
                <w:lang w:val="de-CH"/>
              </w:rPr>
            </w:pPr>
            <w:r w:rsidRPr="003766D4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E523B8B" wp14:editId="5CD6C6C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58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59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60" name="Grafik 6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F39D0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/i0MQA&#10;AADbAAAADwAAAGRycy9kb3ducmV2LnhtbESPQWuDQBSE74X8h+UFemvWFizGZA0hkFawPdSGnB/u&#10;q4ruW3E30fz7bKHQ4zAz3zDb3Wx6caXRtZYVPK8iEMSV1S3XCk7fx6cEhPPIGnvLpOBGDnbZ4mGL&#10;qbYTf9G19LUIEHYpKmi8H1IpXdWQQbeyA3Hwfuxo0Ac51lKPOAW46eVLFL1Kgy2HhQYHOjRUdeXF&#10;KHjvPt/iOfqgcn+6GJefi3UyFUo9Luf9BoSn2f+H/9q5VhCv4fdL+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/4tD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60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WszBAAAA2wAAAA8AAABkcnMvZG93bnJldi54bWxET01rwkAQvQv+h2UKXqRuKiSE6BqCRRA8&#10;NZb2OmbHJDQ7G7NrTP9991Dw+Hjf23wynRhpcK1lBW+rCARxZXXLtYLP8+E1BeE8ssbOMin4JQf5&#10;bj7bYqbtgz9oLH0tQgi7DBU03veZlK5qyKBb2Z44cFc7GPQBDrXUAz5CuOnkOooSabDl0NBgT/uG&#10;qp/ybhRcvk8Y34p7+TXe7DKWKR4u76jU4mUqNiA8Tf4p/ncftYIkrA9fwg+Qu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oWszBAAAA2wAAAA8AAAAAAAAAAAAAAAAAnwIA&#10;AGRycy9kb3ducmV2LnhtbFBLBQYAAAAABAAEAPcAAACNAwAAAAA=&#10;">
                        <v:imagedata r:id="rId17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3766D4" w:rsidRPr="003766D4" w:rsidRDefault="003766D4" w:rsidP="003766D4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3766D4">
              <w:rPr>
                <w:rFonts w:ascii="Titillium" w:eastAsia="Titillium Web" w:hAnsi="Titillium" w:cs="Arial"/>
                <w:sz w:val="16"/>
                <w:szCs w:val="16"/>
              </w:rPr>
              <w:t xml:space="preserve">Facebook: </w:t>
            </w:r>
          </w:p>
          <w:p w:rsidR="003766D4" w:rsidRPr="003766D4" w:rsidRDefault="00167836" w:rsidP="003766D4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hyperlink r:id="rId18" w:history="1">
              <w:r w:rsidR="003766D4" w:rsidRPr="003766D4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3766D4" w:rsidRPr="00AD7457" w:rsidTr="003766D4">
        <w:trPr>
          <w:trHeight w:hRule="exact" w:val="482"/>
        </w:trPr>
        <w:tc>
          <w:tcPr>
            <w:tcW w:w="397" w:type="dxa"/>
            <w:hideMark/>
          </w:tcPr>
          <w:p w:rsidR="003766D4" w:rsidRPr="003766D4" w:rsidRDefault="003766D4" w:rsidP="003766D4">
            <w:pPr>
              <w:rPr>
                <w:rFonts w:ascii="Titillium" w:eastAsia="Titillium Web" w:hAnsi="Titillium" w:cs="Arial"/>
              </w:rPr>
            </w:pPr>
            <w:r w:rsidRPr="003766D4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3C3225C" wp14:editId="32A7BDE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3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5" name="Grafik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4DF031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tUcIA&#10;AADaAAAADwAAAGRycy9kb3ducmV2LnhtbESPT4vCMBTE74LfITzB25oq7lKrUUTwD7gerOL50Tzb&#10;YvNSmmi7336zsOBxmJnfMItVZyrxosaVlhWMRxEI4szqknMF18v2IwbhPLLGyjIp+CEHq2W/t8BE&#10;25bP9Ep9LgKEXYIKCu/rREqXFWTQjWxNHLy7bQz6IJtc6gbbADeVnETRlzRYclgosKZNQdkjfRoF&#10;+8dp99lF35Sur0/jDrfjLG6PSg0H3XoOwlPn3+H/9kErmMLflXA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O1RwgAAANoAAAAPAAAAAAAAAAAAAAAAAJgCAABkcnMvZG93&#10;bnJldi54bWxQSwUGAAAAAAQABAD1AAAAhwMAAAAA&#10;" filled="f" strokeweight=".5pt">
                        <v:stroke joinstyle="miter"/>
                      </v:oval>
                      <v:shape id="Grafik 5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8rd3CAAAA2gAAAA8AAABkcnMvZG93bnJldi54bWxEj0GLwjAUhO8L/ofwBG9rqrKLVKOo64Lg&#10;aaso3h7Nsy02L6XJavz3RhA8DjPzDTOdB1OLK7Wusqxg0E9AEOdWV1wo2O9+P8cgnEfWWFsmBXdy&#10;MJ91PqaYanvjP7pmvhARwi5FBaX3TSqly0sy6Pq2IY7e2bYGfZRtIXWLtwg3tRwmybc0WHFcKLGh&#10;VUn5Jfs3Cmxwi8PP8j4I2/Umsfvz8ZStR0r1umExAeEp+Hf41d5oBV/wvBJv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fK3dwgAAANoAAAAPAAAAAAAAAAAAAAAAAJ8C&#10;AABkcnMvZG93bnJldi54bWxQSwUGAAAAAAQABAD3AAAAjgMAAAAA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3766D4" w:rsidRPr="003766D4" w:rsidRDefault="003766D4" w:rsidP="003766D4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  <w:lang w:val="da-DK"/>
              </w:rPr>
            </w:pPr>
            <w:r w:rsidRPr="003766D4">
              <w:rPr>
                <w:rFonts w:ascii="Titillium" w:eastAsia="Titillium Web" w:hAnsi="Titillium" w:cs="Arial"/>
                <w:sz w:val="16"/>
                <w:szCs w:val="16"/>
                <w:lang w:val="da-DK"/>
              </w:rPr>
              <w:t xml:space="preserve">LinkedIn: </w:t>
            </w:r>
          </w:p>
          <w:p w:rsidR="003766D4" w:rsidRPr="003766D4" w:rsidRDefault="00167836" w:rsidP="003766D4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  <w:lang w:val="da-DK"/>
              </w:rPr>
            </w:pPr>
            <w:hyperlink r:id="rId21" w:history="1">
              <w:r w:rsidR="003766D4" w:rsidRPr="003766D4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3766D4" w:rsidRPr="003766D4" w:rsidTr="003766D4">
        <w:trPr>
          <w:trHeight w:hRule="exact" w:val="482"/>
        </w:trPr>
        <w:tc>
          <w:tcPr>
            <w:tcW w:w="397" w:type="dxa"/>
            <w:hideMark/>
          </w:tcPr>
          <w:p w:rsidR="003766D4" w:rsidRPr="003766D4" w:rsidRDefault="003766D4" w:rsidP="003766D4">
            <w:pPr>
              <w:rPr>
                <w:rFonts w:ascii="Titillium" w:eastAsia="Titillium Web" w:hAnsi="Titillium" w:cs="Arial"/>
                <w:lang w:val="da-DK"/>
              </w:rPr>
            </w:pPr>
            <w:r w:rsidRPr="003766D4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009D540" wp14:editId="7367175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9D671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5zJsIA&#10;AADaAAAADwAAAGRycy9kb3ducmV2LnhtbESPT4vCMBTE74LfITzB25oquFurUUTwD7gerOL50Tzb&#10;YvNSmmi7336zsOBxmJnfMItVZyrxosaVlhWMRxEI4szqknMF18v2IwbhPLLGyjIp+CEHq2W/t8BE&#10;25bP9Ep9LgKEXYIKCu/rREqXFWTQjWxNHLy7bQz6IJtc6gbbADeVnETRpzRYclgosKZNQdkjfRoF&#10;+8dpN+2ib0rX16dxh9txFrdHpYaDbj0H4anz7/B/+6AVfMHflXA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znMmwgAAANoAAAAPAAAAAAAAAAAAAAAAAJgCAABkcnMvZG93&#10;bnJldi54bWxQSwUGAAAAAAQABAD1AAAAhwMAAAAA&#10;" filled="f" strokeweight=".5pt">
                        <v:stroke joinstyle="miter"/>
                      </v:oval>
                      <v:shape id="Grafik 8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AALu+AAAA2gAAAA8AAABkcnMvZG93bnJldi54bWxET89LwzAUvgv7H8ITvNnUKWPUZWOMtXht&#10;3fD6SN6asualNLGt/705CB4/vt+7w+J6MdEYOs8KXrIcBLH2puNWweWzfN6CCBHZYO+ZFPxQgMN+&#10;9bDDwviZa5qa2IoUwqFABTbGoZAyaEsOQ+YH4sTd/OgwJji20ow4p3DXy3Web6TDjlODxYFOlvS9&#10;+XYKrk3eLeZclXV4u+Fkq1e9ab6Uenpcju8gIi3xX/zn/jAK0tZ0Jd0Auf8F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DeAALu+AAAA2gAAAA8AAAAAAAAAAAAAAAAAnwIAAGRy&#10;cy9kb3ducmV2LnhtbFBLBQYAAAAABAAEAPcAAACKAwAAAAA=&#10;">
                        <v:imagedata r:id="rId2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3766D4" w:rsidRPr="003766D4" w:rsidRDefault="003766D4" w:rsidP="003766D4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3766D4">
              <w:rPr>
                <w:rFonts w:ascii="Titillium" w:eastAsia="Titillium Web" w:hAnsi="Titillium" w:cs="Arial"/>
                <w:sz w:val="16"/>
                <w:szCs w:val="16"/>
              </w:rPr>
              <w:t>Twitter: @</w:t>
            </w:r>
            <w:proofErr w:type="spellStart"/>
            <w:r w:rsidRPr="003766D4">
              <w:rPr>
                <w:rFonts w:ascii="Titillium" w:eastAsia="Titillium Web" w:hAnsi="Titillium" w:cs="Arial"/>
                <w:sz w:val="16"/>
                <w:szCs w:val="16"/>
              </w:rPr>
              <w:t>MouventDigital</w:t>
            </w:r>
            <w:proofErr w:type="spellEnd"/>
          </w:p>
          <w:p w:rsidR="003766D4" w:rsidRPr="003766D4" w:rsidRDefault="00167836" w:rsidP="003766D4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hyperlink r:id="rId24" w:history="1">
              <w:r w:rsidR="003766D4" w:rsidRPr="003766D4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3766D4" w:rsidRPr="003766D4" w:rsidTr="003766D4">
        <w:trPr>
          <w:trHeight w:hRule="exact" w:val="482"/>
        </w:trPr>
        <w:tc>
          <w:tcPr>
            <w:tcW w:w="397" w:type="dxa"/>
            <w:hideMark/>
          </w:tcPr>
          <w:p w:rsidR="003766D4" w:rsidRPr="003766D4" w:rsidRDefault="003766D4" w:rsidP="003766D4">
            <w:pPr>
              <w:rPr>
                <w:rFonts w:ascii="Titillium" w:eastAsia="Titillium Web" w:hAnsi="Titillium" w:cs="Arial"/>
              </w:rPr>
            </w:pPr>
            <w:r w:rsidRPr="003766D4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446CA12" wp14:editId="78DFAFD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9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50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51" name="Grafik 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D9D8C6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VLTcEA&#10;AADbAAAADwAAAGRycy9kb3ducmV2LnhtbERPTWuDQBC9B/Iflin0lqwtWKzJGkKgrWBzqJWeB3ei&#10;ojsr7ibaf989FHJ8vO/9YTGDuNHkOssKnrYRCOLa6o4bBdX32yYB4TyyxsEyKfglB4dsvdpjqu3M&#10;X3QrfSNCCLsUFbTej6mUrm7JoNvakThwFzsZ9AFOjdQTziHcDPI5il6kwY5DQ4sjnVqq+/JqFHz0&#10;5/d4iT6pPFZX4/Kf4jWZC6UeH5bjDoSnxd/F/+5cK4jD+vAl/ACZ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FS03BAAAA2wAAAA8AAAAAAAAAAAAAAAAAmAIAAGRycy9kb3du&#10;cmV2LnhtbFBLBQYAAAAABAAEAPUAAACGAwAAAAA=&#10;" filled="f" strokeweight=".5pt">
                        <v:stroke joinstyle="miter"/>
                      </v:oval>
                      <v:shape id="Grafik 5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XYhXDAAAA2wAAAA8AAABkcnMvZG93bnJldi54bWxEj0FrwkAUhO8F/8PyhF5Ks1GwSJpVRLH0&#10;aNWDx0f2maxm34bdbRL/fbdQ6HGYmW+Ycj3aVvTkg3GsYJblIIgrpw3XCs6n/esSRIjIGlvHpOBB&#10;AdaryVOJhXYDf1F/jLVIEA4FKmhi7AopQ9WQxZC5jjh5V+ctxiR9LbXHIcFtK+d5/iYtGk4LDXa0&#10;bai6H7+tgtvpw9Chuiweu4Ofd3tPaOoXpZ6n4+YdRKQx/of/2p9awWIGv1/SD5Cr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JdiFcMAAADbAAAADwAAAAAAAAAAAAAAAACf&#10;AgAAZHJzL2Rvd25yZXYueG1sUEsFBgAAAAAEAAQA9wAAAI8DAAAAAA==&#10;">
                        <v:imagedata r:id="rId2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3766D4" w:rsidRPr="003766D4" w:rsidRDefault="003766D4" w:rsidP="003766D4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3766D4">
              <w:rPr>
                <w:rFonts w:ascii="Titillium" w:eastAsia="Titillium Web" w:hAnsi="Titillium" w:cs="Arial"/>
                <w:sz w:val="16"/>
                <w:szCs w:val="16"/>
              </w:rPr>
              <w:t xml:space="preserve">YouTube: </w:t>
            </w:r>
          </w:p>
          <w:p w:rsidR="003766D4" w:rsidRPr="003766D4" w:rsidRDefault="00167836" w:rsidP="003766D4">
            <w:pPr>
              <w:spacing w:line="180" w:lineRule="exact"/>
              <w:ind w:left="-79"/>
              <w:rPr>
                <w:rFonts w:ascii="Titillium Web" w:eastAsia="Titillium Web" w:hAnsi="Titillium Web" w:cs="Times New Roman"/>
                <w:color w:val="2DAFE6"/>
                <w:u w:val="single"/>
              </w:rPr>
            </w:pPr>
            <w:hyperlink r:id="rId27" w:history="1">
              <w:r w:rsidR="003766D4" w:rsidRPr="003766D4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3766D4" w:rsidRPr="003766D4" w:rsidRDefault="003766D4" w:rsidP="003766D4">
            <w:pPr>
              <w:spacing w:line="180" w:lineRule="exact"/>
              <w:ind w:left="-79"/>
              <w:rPr>
                <w:rFonts w:ascii="Titillium Web" w:eastAsia="Titillium Web" w:hAnsi="Titillium Web" w:cs="Times New Roman"/>
              </w:rPr>
            </w:pPr>
          </w:p>
        </w:tc>
      </w:tr>
    </w:tbl>
    <w:p w:rsidR="00070D45" w:rsidRPr="004208DC" w:rsidRDefault="00070D45" w:rsidP="00EA69C1">
      <w:pPr>
        <w:pStyle w:val="MouventSubject"/>
        <w:rPr>
          <w:sz w:val="21"/>
          <w:szCs w:val="21"/>
        </w:rPr>
      </w:pPr>
    </w:p>
    <w:sectPr w:rsidR="00070D45" w:rsidRPr="004208DC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836" w:rsidRDefault="00167836" w:rsidP="00DF5687">
      <w:r>
        <w:separator/>
      </w:r>
    </w:p>
  </w:endnote>
  <w:endnote w:type="continuationSeparator" w:id="0">
    <w:p w:rsidR="00167836" w:rsidRDefault="00167836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tillium"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6D4" w:rsidRDefault="003766D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D77DB4" w:rsidRDefault="00B9440A" w:rsidP="00D77DB4">
    <w:pPr>
      <w:pStyle w:val="MouventSender"/>
      <w:rPr>
        <w:bCs/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D32933" w:rsidRPr="00D77DB4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3766D4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</w:pPr>
                          <w:r w:rsidRPr="003766D4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3766D4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3766D4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</w:pPr>
                          <w:r w:rsidRPr="003766D4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3766D4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3766D4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3766D4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</w:rPr>
                          </w:pPr>
                          <w:r w:rsidRPr="003766D4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3766D4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  <w:lang w:val="de-CH"/>
                      </w:rPr>
                    </w:pPr>
                    <w:r w:rsidRPr="003766D4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Mouvent AG</w:t>
                    </w:r>
                    <w:r w:rsidRPr="003766D4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3766D4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  <w:lang w:val="de-CH"/>
                      </w:rPr>
                    </w:pPr>
                    <w:r w:rsidRPr="003766D4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www.mouvent.com</w:t>
                    </w:r>
                    <w:r w:rsidRPr="003766D4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3766D4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3766D4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</w:rPr>
                    </w:pPr>
                    <w:r w:rsidRPr="003766D4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D77DB4" w:rsidRDefault="00D32933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3766D4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3766D4">
                            <w:rPr>
                              <w:rFonts w:ascii="Titillium" w:hAnsi="Titillium"/>
                            </w:rPr>
                            <w:t>Mouvent AG</w:t>
                          </w:r>
                          <w:r w:rsidRPr="003766D4">
                            <w:rPr>
                              <w:rFonts w:ascii="Titillium" w:hAnsi="Titillium"/>
                            </w:rPr>
                            <w:tab/>
                            <w:t>Löwengasse 8</w:t>
                          </w:r>
                        </w:p>
                        <w:p w:rsidR="005B6EF6" w:rsidRPr="003766D4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3766D4">
                            <w:rPr>
                              <w:rFonts w:ascii="Titillium" w:hAnsi="Titillium"/>
                            </w:rPr>
                            <w:t>www.mouvent.com</w:t>
                          </w:r>
                          <w:r w:rsidRPr="003766D4">
                            <w:rPr>
                              <w:rFonts w:ascii="Titillium" w:hAnsi="Titillium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3766D4">
                            <w:rPr>
                              <w:rFonts w:ascii="Titillium" w:hAnsi="Titillium"/>
                            </w:rPr>
                            <w:t>Switzerland</w:t>
                          </w:r>
                          <w:proofErr w:type="spellEnd"/>
                        </w:p>
                        <w:p w:rsidR="005B6EF6" w:rsidRPr="003766D4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3766D4">
                            <w:rPr>
                              <w:rFonts w:ascii="Titillium" w:hAnsi="Titillium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3766D4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3766D4">
                      <w:rPr>
                        <w:rFonts w:ascii="Titillium" w:hAnsi="Titillium"/>
                      </w:rPr>
                      <w:t>Mouvent AG</w:t>
                    </w:r>
                    <w:r w:rsidRPr="003766D4">
                      <w:rPr>
                        <w:rFonts w:ascii="Titillium" w:hAnsi="Titillium"/>
                      </w:rPr>
                      <w:tab/>
                      <w:t>Löwengasse 8</w:t>
                    </w:r>
                  </w:p>
                  <w:p w:rsidR="005B6EF6" w:rsidRPr="003766D4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3766D4">
                      <w:rPr>
                        <w:rFonts w:ascii="Titillium" w:hAnsi="Titillium"/>
                      </w:rPr>
                      <w:t>www.mouvent.com</w:t>
                    </w:r>
                    <w:r w:rsidRPr="003766D4">
                      <w:rPr>
                        <w:rFonts w:ascii="Titillium" w:hAnsi="Titillium"/>
                      </w:rPr>
                      <w:tab/>
                      <w:t xml:space="preserve">4500 Solothurn, </w:t>
                    </w:r>
                    <w:proofErr w:type="spellStart"/>
                    <w:r w:rsidRPr="003766D4">
                      <w:rPr>
                        <w:rFonts w:ascii="Titillium" w:hAnsi="Titillium"/>
                      </w:rPr>
                      <w:t>Switzerland</w:t>
                    </w:r>
                    <w:proofErr w:type="spellEnd"/>
                  </w:p>
                  <w:p w:rsidR="005B6EF6" w:rsidRPr="003766D4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3766D4">
                      <w:rPr>
                        <w:rFonts w:ascii="Titillium" w:hAnsi="Titillium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836" w:rsidRDefault="00167836" w:rsidP="00DF5687">
      <w:r>
        <w:separator/>
      </w:r>
    </w:p>
  </w:footnote>
  <w:footnote w:type="continuationSeparator" w:id="0">
    <w:p w:rsidR="00167836" w:rsidRDefault="00167836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6D4" w:rsidRDefault="003766D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de-CH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F2"/>
    <w:rsid w:val="0005421E"/>
    <w:rsid w:val="00070D45"/>
    <w:rsid w:val="000A57B5"/>
    <w:rsid w:val="000E6621"/>
    <w:rsid w:val="001062EA"/>
    <w:rsid w:val="00167836"/>
    <w:rsid w:val="0021392B"/>
    <w:rsid w:val="00237C40"/>
    <w:rsid w:val="00242A73"/>
    <w:rsid w:val="002636C4"/>
    <w:rsid w:val="002B6F19"/>
    <w:rsid w:val="002F2CE2"/>
    <w:rsid w:val="0031278E"/>
    <w:rsid w:val="00317E6D"/>
    <w:rsid w:val="003766D4"/>
    <w:rsid w:val="003A4360"/>
    <w:rsid w:val="003D37AC"/>
    <w:rsid w:val="003D71CE"/>
    <w:rsid w:val="003E1D3E"/>
    <w:rsid w:val="004208DC"/>
    <w:rsid w:val="00480D7E"/>
    <w:rsid w:val="004D5F85"/>
    <w:rsid w:val="00507B19"/>
    <w:rsid w:val="00543530"/>
    <w:rsid w:val="0057613F"/>
    <w:rsid w:val="005B2DE1"/>
    <w:rsid w:val="005B6EF6"/>
    <w:rsid w:val="00625107"/>
    <w:rsid w:val="006C20FB"/>
    <w:rsid w:val="00741C3D"/>
    <w:rsid w:val="00750937"/>
    <w:rsid w:val="00756F9E"/>
    <w:rsid w:val="007A0331"/>
    <w:rsid w:val="007C4063"/>
    <w:rsid w:val="00870A98"/>
    <w:rsid w:val="00882822"/>
    <w:rsid w:val="00984C20"/>
    <w:rsid w:val="009D77ED"/>
    <w:rsid w:val="009F7296"/>
    <w:rsid w:val="00A00729"/>
    <w:rsid w:val="00A068E4"/>
    <w:rsid w:val="00A16EE2"/>
    <w:rsid w:val="00A73125"/>
    <w:rsid w:val="00A95397"/>
    <w:rsid w:val="00AC4D00"/>
    <w:rsid w:val="00AD11CE"/>
    <w:rsid w:val="00AD7457"/>
    <w:rsid w:val="00AE1AF5"/>
    <w:rsid w:val="00B24AF2"/>
    <w:rsid w:val="00B5765F"/>
    <w:rsid w:val="00B60CF9"/>
    <w:rsid w:val="00B9440A"/>
    <w:rsid w:val="00BB4142"/>
    <w:rsid w:val="00C3346E"/>
    <w:rsid w:val="00C9209B"/>
    <w:rsid w:val="00D11953"/>
    <w:rsid w:val="00D32933"/>
    <w:rsid w:val="00D77DB4"/>
    <w:rsid w:val="00DC497E"/>
    <w:rsid w:val="00DF08AF"/>
    <w:rsid w:val="00DF5687"/>
    <w:rsid w:val="00E32480"/>
    <w:rsid w:val="00EA69C1"/>
    <w:rsid w:val="00EF6AB6"/>
    <w:rsid w:val="00F6600B"/>
    <w:rsid w:val="00FC719F"/>
    <w:rsid w:val="00FD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C9570-7311-40FF-9881-48149220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B5765F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984C20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756F9E"/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4208DC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mouvent.com/facebook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yperlink" Target="http://www.mouvent.com/linkedin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mouvent.com/twitter" TargetMode="External"/><Relationship Id="rId5" Type="http://schemas.openxmlformats.org/officeDocument/2006/relationships/webSettings" Target="webSettings.xm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image" Target="media/image6.jpeg"/><Relationship Id="rId27" Type="http://schemas.openxmlformats.org/officeDocument/2006/relationships/hyperlink" Target="http://www.mouvent.com/youtu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run\AppData\Local\Temp\Temp1_RE_%20Bio%20Piero%20and%20Simon%20(8).zip\Mouvent_Solothurn_Template_A4_Press_Release.dotm" TargetMode="External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78867-24D0-482C-80B9-C3F528B1F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Mouvent_Solothurn_Template_A4_Press_Release.dotm</Template>
  <TotalTime>0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Gudrun Alex</dc:creator>
  <cp:keywords/>
  <dc:description/>
  <cp:lastModifiedBy>Gudrun Alex</cp:lastModifiedBy>
  <cp:revision>10</cp:revision>
  <cp:lastPrinted>2017-09-18T10:04:00Z</cp:lastPrinted>
  <dcterms:created xsi:type="dcterms:W3CDTF">2017-09-18T08:23:00Z</dcterms:created>
  <dcterms:modified xsi:type="dcterms:W3CDTF">2017-09-20T12:22:00Z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